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0C01C74" wp14:paraId="2B42B3FF" wp14:textId="0889F260">
      <w:pPr>
        <w:pStyle w:val="Heading2"/>
        <w:rPr>
          <w:rFonts w:ascii="Times New Roman" w:hAnsi="Times New Roman" w:eastAsia="Times New Roman" w:cs="Times New Roman"/>
          <w:b w:val="1"/>
          <w:bCs w:val="1"/>
          <w:i w:val="0"/>
          <w:iCs w:val="0"/>
          <w:caps w:val="0"/>
          <w:smallCaps w:val="0"/>
          <w:noProof w:val="0"/>
          <w:color w:val="172B4D"/>
          <w:sz w:val="28"/>
          <w:szCs w:val="28"/>
          <w:lang w:val="et-EE"/>
        </w:rPr>
      </w:pPr>
      <w:r w:rsidRPr="10C01C74" w:rsidR="5F28EDCA">
        <w:rPr>
          <w:rFonts w:ascii="Times New Roman" w:hAnsi="Times New Roman" w:eastAsia="Times New Roman" w:cs="Times New Roman"/>
          <w:b w:val="1"/>
          <w:bCs w:val="1"/>
          <w:noProof w:val="0"/>
          <w:sz w:val="28"/>
          <w:szCs w:val="28"/>
          <w:lang w:val="et-EE"/>
        </w:rPr>
        <w:t>AINEVALKOND SOTSIAALAINED</w:t>
      </w:r>
    </w:p>
    <w:p xmlns:wp14="http://schemas.microsoft.com/office/word/2010/wordml" w:rsidP="3AFC3D2D" wp14:paraId="6D4C4A4D" wp14:textId="64158987">
      <w:pPr>
        <w:pStyle w:val="Normal"/>
        <w:rPr>
          <w:noProof w:val="0"/>
          <w:lang w:val="et-EE"/>
        </w:rPr>
      </w:pPr>
    </w:p>
    <w:p xmlns:wp14="http://schemas.microsoft.com/office/word/2010/wordml" w:rsidP="3AFC3D2D" wp14:paraId="747B23C2" wp14:textId="64E44084">
      <w:pPr>
        <w:pStyle w:val="Heading2"/>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Valdkonnapädevus</w:t>
      </w:r>
    </w:p>
    <w:p xmlns:wp14="http://schemas.microsoft.com/office/word/2010/wordml" w:rsidP="3AFC3D2D" wp14:paraId="2F82A561" wp14:textId="7C2BEB17">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Sotsiaalainete pädevusega taotletakse õpilase toimetulekut iseendaga, suutlikkust toimida lähikonnas, valmisolekut ja oskust olla aktiivne ning vastutustundlik kodanik, oskust mõtestada ühiskondlikke suhteid minevikuühiskondades lähtuvalt ajaloolisest kontekstist ja üldinimlikest väärtustest.</w:t>
      </w:r>
    </w:p>
    <w:p xmlns:wp14="http://schemas.microsoft.com/office/word/2010/wordml" w:rsidP="3AFC3D2D" wp14:paraId="730A2C4B" wp14:textId="6992EB5E">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2198F8EB" w:rsidR="7AE3ACC5">
        <w:rPr>
          <w:rFonts w:ascii="Times New Roman" w:hAnsi="Times New Roman" w:eastAsia="Times New Roman" w:cs="Times New Roman"/>
          <w:b w:val="0"/>
          <w:bCs w:val="0"/>
          <w:i w:val="0"/>
          <w:iCs w:val="0"/>
          <w:caps w:val="0"/>
          <w:smallCaps w:val="0"/>
          <w:noProof w:val="0"/>
          <w:color w:val="172B4D"/>
          <w:sz w:val="24"/>
          <w:szCs w:val="24"/>
          <w:lang w:val="et-EE"/>
        </w:rPr>
        <w:t>Sotsiaalainete õpetamise kaudu taotletakse, et põhikooli lõpetaja:</w:t>
      </w:r>
      <w:r>
        <w:br/>
      </w:r>
      <w:r w:rsidRPr="2198F8EB" w:rsidR="7AE3ACC5">
        <w:rPr>
          <w:rFonts w:ascii="Times New Roman" w:hAnsi="Times New Roman" w:eastAsia="Times New Roman" w:cs="Times New Roman"/>
          <w:b w:val="0"/>
          <w:bCs w:val="0"/>
          <w:i w:val="0"/>
          <w:iCs w:val="0"/>
          <w:caps w:val="0"/>
          <w:smallCaps w:val="0"/>
          <w:noProof w:val="0"/>
          <w:color w:val="172B4D"/>
          <w:sz w:val="24"/>
          <w:szCs w:val="24"/>
          <w:lang w:val="et-EE"/>
        </w:rPr>
        <w:t>1) tunneb huvi kogukonna, rahva ja maailma arengu vastu, mõistab ühiskonnas toimunud ja toimuvate muutuste põhjusi, tagajärgi ja seoseid;</w:t>
      </w:r>
      <w:r>
        <w:br/>
      </w:r>
      <w:r w:rsidRPr="2198F8EB" w:rsidR="7AE3ACC5">
        <w:rPr>
          <w:rFonts w:ascii="Times New Roman" w:hAnsi="Times New Roman" w:eastAsia="Times New Roman" w:cs="Times New Roman"/>
          <w:b w:val="0"/>
          <w:bCs w:val="0"/>
          <w:i w:val="0"/>
          <w:iCs w:val="0"/>
          <w:caps w:val="0"/>
          <w:smallCaps w:val="0"/>
          <w:noProof w:val="0"/>
          <w:color w:val="172B4D"/>
          <w:sz w:val="24"/>
          <w:szCs w:val="24"/>
          <w:lang w:val="et-EE"/>
        </w:rPr>
        <w:t>2) tunneb huvi enda arengu vastu, hindab ennast adekvaatselt, analüüsib oma võimalusi, usub endasse ja kavandab oma tulevikku, võtab eakohase vastutuse oma tuleviku kujundamise eest, väärtustab loovust ja ettevõtlikkust ning arendab endas neid omadusi ja pädevusi;</w:t>
      </w:r>
      <w:r>
        <w:br/>
      </w:r>
      <w:r w:rsidRPr="2198F8EB" w:rsidR="7AE3ACC5">
        <w:rPr>
          <w:rFonts w:ascii="Times New Roman" w:hAnsi="Times New Roman" w:eastAsia="Times New Roman" w:cs="Times New Roman"/>
          <w:b w:val="0"/>
          <w:bCs w:val="0"/>
          <w:i w:val="0"/>
          <w:iCs w:val="0"/>
          <w:caps w:val="0"/>
          <w:smallCaps w:val="0"/>
          <w:noProof w:val="0"/>
          <w:color w:val="172B4D"/>
          <w:sz w:val="24"/>
          <w:szCs w:val="24"/>
          <w:lang w:val="et-EE"/>
        </w:rPr>
        <w:t>3) austab demokraatiat ja inimõigusi, teab oma õigusi ja kohustusi, järgib seadusi, üldinimlikke väärtusi ja üldtunnustatud käitumisnorme, kujundab oma arvamuse ning on vastutustundlik ja aktiivne ühiskonnaliige, on lojaalne Eesti riigile;</w:t>
      </w:r>
      <w:r>
        <w:br/>
      </w:r>
      <w:r w:rsidRPr="2198F8EB" w:rsidR="7AE3ACC5">
        <w:rPr>
          <w:rFonts w:ascii="Times New Roman" w:hAnsi="Times New Roman" w:eastAsia="Times New Roman" w:cs="Times New Roman"/>
          <w:b w:val="0"/>
          <w:bCs w:val="0"/>
          <w:i w:val="0"/>
          <w:iCs w:val="0"/>
          <w:caps w:val="0"/>
          <w:smallCaps w:val="0"/>
          <w:noProof w:val="0"/>
          <w:color w:val="172B4D"/>
          <w:sz w:val="24"/>
          <w:szCs w:val="24"/>
          <w:lang w:val="et-EE"/>
        </w:rPr>
        <w:t>4) valdab infootsimise meetodeid, hindab kriitiliselt allikate usaldusväärsust ja teabe sisu; väärtustab teaduspõhist maailmapilti ja kujundab enda seisukoha;</w:t>
      </w:r>
      <w:r>
        <w:br/>
      </w:r>
      <w:r w:rsidRPr="2198F8EB"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5) aktsepteerib inimeste individuaalseid erinevusi, kultuurilist ja maailmavaatelist mitmekesisust, suhtub neisse sallivalt, kui need pole </w:t>
      </w:r>
      <w:r w:rsidRPr="2198F8EB" w:rsidR="7AE3ACC5">
        <w:rPr>
          <w:rFonts w:ascii="Times New Roman" w:hAnsi="Times New Roman" w:eastAsia="Times New Roman" w:cs="Times New Roman"/>
          <w:b w:val="0"/>
          <w:bCs w:val="0"/>
          <w:i w:val="0"/>
          <w:iCs w:val="0"/>
          <w:caps w:val="0"/>
          <w:smallCaps w:val="0"/>
          <w:noProof w:val="0"/>
          <w:color w:val="172B4D"/>
          <w:sz w:val="24"/>
          <w:szCs w:val="24"/>
          <w:lang w:val="et-EE"/>
        </w:rPr>
        <w:t>inimväärikust</w:t>
      </w:r>
      <w:r w:rsidRPr="2198F8EB"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alandavad või inimsusevastased;</w:t>
      </w:r>
      <w:r>
        <w:br/>
      </w:r>
      <w:r w:rsidRPr="2198F8EB" w:rsidR="7AE3ACC5">
        <w:rPr>
          <w:rFonts w:ascii="Times New Roman" w:hAnsi="Times New Roman" w:eastAsia="Times New Roman" w:cs="Times New Roman"/>
          <w:b w:val="0"/>
          <w:bCs w:val="0"/>
          <w:i w:val="0"/>
          <w:iCs w:val="0"/>
          <w:caps w:val="0"/>
          <w:smallCaps w:val="0"/>
          <w:noProof w:val="0"/>
          <w:color w:val="172B4D"/>
          <w:sz w:val="24"/>
          <w:szCs w:val="24"/>
          <w:lang w:val="et-EE"/>
        </w:rPr>
        <w:t>6) tunnetab oma rolli Eesti kultuuripärandi hoidja ja kandjana, väärtustab inimkonnakultuuri pärandit ja aktsepteerib kultuurierinevusi;</w:t>
      </w:r>
      <w:r>
        <w:br/>
      </w:r>
      <w:r w:rsidRPr="2198F8EB" w:rsidR="7AE3ACC5">
        <w:rPr>
          <w:rFonts w:ascii="Times New Roman" w:hAnsi="Times New Roman" w:eastAsia="Times New Roman" w:cs="Times New Roman"/>
          <w:b w:val="0"/>
          <w:bCs w:val="0"/>
          <w:i w:val="0"/>
          <w:iCs w:val="0"/>
          <w:caps w:val="0"/>
          <w:smallCaps w:val="0"/>
          <w:noProof w:val="0"/>
          <w:color w:val="172B4D"/>
          <w:sz w:val="24"/>
          <w:szCs w:val="24"/>
          <w:lang w:val="et-EE"/>
        </w:rPr>
        <w:t>7) hoolib endast ja teistest, järgib tervislikke eluviise, käitub turvaliselt enda ja teiste inimeste suhtes, hoiab keskkonda, on teadlik tarbija.</w:t>
      </w:r>
    </w:p>
    <w:p xmlns:wp14="http://schemas.microsoft.com/office/word/2010/wordml" w:rsidP="2198F8EB" wp14:paraId="14AC7005" wp14:textId="10F18F9D">
      <w:pPr>
        <w:pStyle w:val="Heading2"/>
        <w:shd w:val="clear" w:color="auto" w:fill="FFFFFF" w:themeFill="background1"/>
        <w:spacing w:before="0" w:beforeAutospacing="off" w:after="0" w:afterAutospacing="off" w:line="360" w:lineRule="auto"/>
        <w:ind w:left="0" w:right="-90"/>
        <w:rPr>
          <w:rFonts w:ascii="Times New Roman" w:hAnsi="Times New Roman" w:eastAsia="Times New Roman" w:cs="Times New Roman"/>
          <w:b w:val="1"/>
          <w:bCs w:val="1"/>
          <w:noProof w:val="0"/>
          <w:sz w:val="30"/>
          <w:szCs w:val="30"/>
          <w:lang w:val="en-US"/>
        </w:rPr>
      </w:pPr>
    </w:p>
    <w:p xmlns:wp14="http://schemas.microsoft.com/office/word/2010/wordml" w:rsidP="2198F8EB" wp14:paraId="0327CD1E" wp14:textId="470C093F">
      <w:pPr>
        <w:pStyle w:val="Heading2"/>
        <w:shd w:val="clear" w:color="auto" w:fill="FFFFFF" w:themeFill="background1"/>
        <w:spacing w:before="0" w:beforeAutospacing="off" w:after="0" w:afterAutospacing="off" w:line="360" w:lineRule="auto"/>
        <w:ind w:left="0" w:right="-90"/>
        <w:rPr>
          <w:rFonts w:ascii="Times New Roman" w:hAnsi="Times New Roman" w:eastAsia="Times New Roman" w:cs="Times New Roman"/>
          <w:b w:val="1"/>
          <w:bCs w:val="1"/>
          <w:noProof w:val="0"/>
          <w:sz w:val="24"/>
          <w:szCs w:val="24"/>
          <w:lang w:val="en-US"/>
        </w:rPr>
      </w:pPr>
      <w:r w:rsidRPr="2198F8EB" w:rsidR="793A3FD4">
        <w:rPr>
          <w:rFonts w:ascii="Times New Roman" w:hAnsi="Times New Roman" w:eastAsia="Times New Roman" w:cs="Times New Roman"/>
          <w:b w:val="1"/>
          <w:bCs w:val="1"/>
          <w:noProof w:val="0"/>
          <w:sz w:val="24"/>
          <w:szCs w:val="24"/>
          <w:lang w:val="en-US"/>
        </w:rPr>
        <w:t>Ainetundide</w:t>
      </w:r>
      <w:r w:rsidRPr="2198F8EB" w:rsidR="793A3FD4">
        <w:rPr>
          <w:rFonts w:ascii="Times New Roman" w:hAnsi="Times New Roman" w:eastAsia="Times New Roman" w:cs="Times New Roman"/>
          <w:b w:val="1"/>
          <w:bCs w:val="1"/>
          <w:noProof w:val="0"/>
          <w:sz w:val="24"/>
          <w:szCs w:val="24"/>
          <w:lang w:val="en-US"/>
        </w:rPr>
        <w:t xml:space="preserve"> jaotus</w:t>
      </w:r>
    </w:p>
    <w:p xmlns:wp14="http://schemas.microsoft.com/office/word/2010/wordml" w:rsidP="2198F8EB" wp14:paraId="36BDC524" wp14:textId="2CC1A1FB">
      <w:pPr>
        <w:pStyle w:val="Normal"/>
        <w:rPr>
          <w:noProof w:val="0"/>
          <w:lang w:val="en-US"/>
        </w:rPr>
      </w:pPr>
    </w:p>
    <w:p xmlns:wp14="http://schemas.microsoft.com/office/word/2010/wordml" w:rsidP="2198F8EB" wp14:paraId="4D3CEE70" wp14:textId="2C5ADF5B">
      <w:pPr>
        <w:spacing w:before="0" w:beforeAutospacing="off" w:after="0" w:afterAutospacing="off" w:line="276" w:lineRule="auto"/>
        <w:ind w:left="0" w:right="-90"/>
      </w:pPr>
      <w:r w:rsidRPr="2198F8EB" w:rsidR="793A3FD4">
        <w:rPr>
          <w:rFonts w:ascii="Times New Roman" w:hAnsi="Times New Roman" w:eastAsia="Times New Roman" w:cs="Times New Roman"/>
          <w:noProof w:val="0"/>
          <w:sz w:val="24"/>
          <w:szCs w:val="24"/>
          <w:lang w:val="en-US"/>
        </w:rPr>
        <w:t>Kõiki</w:t>
      </w:r>
      <w:r w:rsidRPr="2198F8EB" w:rsidR="793A3FD4">
        <w:rPr>
          <w:rFonts w:ascii="Times New Roman" w:hAnsi="Times New Roman" w:eastAsia="Times New Roman" w:cs="Times New Roman"/>
          <w:noProof w:val="0"/>
          <w:sz w:val="24"/>
          <w:szCs w:val="24"/>
          <w:lang w:val="en-US"/>
        </w:rPr>
        <w:t xml:space="preserve"> </w:t>
      </w:r>
      <w:r w:rsidRPr="2198F8EB" w:rsidR="793A3FD4">
        <w:rPr>
          <w:rFonts w:ascii="Times New Roman" w:hAnsi="Times New Roman" w:eastAsia="Times New Roman" w:cs="Times New Roman"/>
          <w:noProof w:val="0"/>
          <w:sz w:val="24"/>
          <w:szCs w:val="24"/>
          <w:lang w:val="en-US"/>
        </w:rPr>
        <w:t>õppeaineid</w:t>
      </w:r>
      <w:r w:rsidRPr="2198F8EB" w:rsidR="793A3FD4">
        <w:rPr>
          <w:rFonts w:ascii="Times New Roman" w:hAnsi="Times New Roman" w:eastAsia="Times New Roman" w:cs="Times New Roman"/>
          <w:noProof w:val="0"/>
          <w:sz w:val="24"/>
          <w:szCs w:val="24"/>
          <w:lang w:val="en-US"/>
        </w:rPr>
        <w:t xml:space="preserve"> </w:t>
      </w:r>
      <w:r w:rsidRPr="2198F8EB" w:rsidR="793A3FD4">
        <w:rPr>
          <w:rFonts w:ascii="Times New Roman" w:hAnsi="Times New Roman" w:eastAsia="Times New Roman" w:cs="Times New Roman"/>
          <w:noProof w:val="0"/>
          <w:sz w:val="24"/>
          <w:szCs w:val="24"/>
          <w:lang w:val="en-US"/>
        </w:rPr>
        <w:t>õpitakse</w:t>
      </w:r>
      <w:r w:rsidRPr="2198F8EB" w:rsidR="793A3FD4">
        <w:rPr>
          <w:rFonts w:ascii="Times New Roman" w:hAnsi="Times New Roman" w:eastAsia="Times New Roman" w:cs="Times New Roman"/>
          <w:noProof w:val="0"/>
          <w:sz w:val="24"/>
          <w:szCs w:val="24"/>
          <w:lang w:val="en-US"/>
        </w:rPr>
        <w:t xml:space="preserve"> </w:t>
      </w:r>
      <w:r w:rsidRPr="2198F8EB" w:rsidR="793A3FD4">
        <w:rPr>
          <w:rFonts w:ascii="Times New Roman" w:hAnsi="Times New Roman" w:eastAsia="Times New Roman" w:cs="Times New Roman"/>
          <w:noProof w:val="0"/>
          <w:sz w:val="24"/>
          <w:szCs w:val="24"/>
          <w:lang w:val="en-US"/>
        </w:rPr>
        <w:t>kogu</w:t>
      </w:r>
      <w:r w:rsidRPr="2198F8EB" w:rsidR="793A3FD4">
        <w:rPr>
          <w:rFonts w:ascii="Times New Roman" w:hAnsi="Times New Roman" w:eastAsia="Times New Roman" w:cs="Times New Roman"/>
          <w:noProof w:val="0"/>
          <w:sz w:val="24"/>
          <w:szCs w:val="24"/>
          <w:lang w:val="en-US"/>
        </w:rPr>
        <w:t xml:space="preserve"> </w:t>
      </w:r>
      <w:r w:rsidRPr="2198F8EB" w:rsidR="793A3FD4">
        <w:rPr>
          <w:rFonts w:ascii="Times New Roman" w:hAnsi="Times New Roman" w:eastAsia="Times New Roman" w:cs="Times New Roman"/>
          <w:noProof w:val="0"/>
          <w:sz w:val="24"/>
          <w:szCs w:val="24"/>
          <w:lang w:val="en-US"/>
        </w:rPr>
        <w:t>õppeaasta</w:t>
      </w:r>
      <w:r w:rsidRPr="2198F8EB" w:rsidR="793A3FD4">
        <w:rPr>
          <w:rFonts w:ascii="Times New Roman" w:hAnsi="Times New Roman" w:eastAsia="Times New Roman" w:cs="Times New Roman"/>
          <w:noProof w:val="0"/>
          <w:sz w:val="24"/>
          <w:szCs w:val="24"/>
          <w:lang w:val="en-US"/>
        </w:rPr>
        <w:t xml:space="preserve"> </w:t>
      </w:r>
      <w:r w:rsidRPr="2198F8EB" w:rsidR="793A3FD4">
        <w:rPr>
          <w:rFonts w:ascii="Times New Roman" w:hAnsi="Times New Roman" w:eastAsia="Times New Roman" w:cs="Times New Roman"/>
          <w:noProof w:val="0"/>
          <w:sz w:val="24"/>
          <w:szCs w:val="24"/>
          <w:lang w:val="en-US"/>
        </w:rPr>
        <w:t>vältel</w:t>
      </w:r>
      <w:r w:rsidRPr="2198F8EB" w:rsidR="793A3FD4">
        <w:rPr>
          <w:rFonts w:ascii="Times New Roman" w:hAnsi="Times New Roman" w:eastAsia="Times New Roman" w:cs="Times New Roman"/>
          <w:noProof w:val="0"/>
          <w:sz w:val="24"/>
          <w:szCs w:val="24"/>
          <w:lang w:val="en-US"/>
        </w:rPr>
        <w:t xml:space="preserve">. </w:t>
      </w:r>
      <w:r w:rsidRPr="2198F8EB" w:rsidR="793A3FD4">
        <w:rPr>
          <w:rFonts w:ascii="Times New Roman" w:hAnsi="Times New Roman" w:eastAsia="Times New Roman" w:cs="Times New Roman"/>
          <w:noProof w:val="0"/>
          <w:sz w:val="24"/>
          <w:szCs w:val="24"/>
          <w:lang w:val="en-US"/>
        </w:rPr>
        <w:t>Nädalatundide</w:t>
      </w:r>
      <w:r w:rsidRPr="2198F8EB" w:rsidR="793A3FD4">
        <w:rPr>
          <w:rFonts w:ascii="Times New Roman" w:hAnsi="Times New Roman" w:eastAsia="Times New Roman" w:cs="Times New Roman"/>
          <w:noProof w:val="0"/>
          <w:sz w:val="24"/>
          <w:szCs w:val="24"/>
          <w:lang w:val="en-US"/>
        </w:rPr>
        <w:t xml:space="preserve"> </w:t>
      </w:r>
      <w:r w:rsidRPr="2198F8EB" w:rsidR="793A3FD4">
        <w:rPr>
          <w:rFonts w:ascii="Times New Roman" w:hAnsi="Times New Roman" w:eastAsia="Times New Roman" w:cs="Times New Roman"/>
          <w:noProof w:val="0"/>
          <w:sz w:val="24"/>
          <w:szCs w:val="24"/>
          <w:lang w:val="en-US"/>
        </w:rPr>
        <w:t>arv</w:t>
      </w:r>
      <w:r w:rsidRPr="2198F8EB" w:rsidR="793A3FD4">
        <w:rPr>
          <w:rFonts w:ascii="Times New Roman" w:hAnsi="Times New Roman" w:eastAsia="Times New Roman" w:cs="Times New Roman"/>
          <w:noProof w:val="0"/>
          <w:sz w:val="24"/>
          <w:szCs w:val="24"/>
          <w:lang w:val="en-US"/>
        </w:rPr>
        <w:t xml:space="preserve"> </w:t>
      </w:r>
      <w:r w:rsidRPr="2198F8EB" w:rsidR="793A3FD4">
        <w:rPr>
          <w:rFonts w:ascii="Times New Roman" w:hAnsi="Times New Roman" w:eastAsia="Times New Roman" w:cs="Times New Roman"/>
          <w:noProof w:val="0"/>
          <w:sz w:val="24"/>
          <w:szCs w:val="24"/>
          <w:lang w:val="en-US"/>
        </w:rPr>
        <w:t>klasside</w:t>
      </w:r>
      <w:r w:rsidRPr="2198F8EB" w:rsidR="793A3FD4">
        <w:rPr>
          <w:rFonts w:ascii="Times New Roman" w:hAnsi="Times New Roman" w:eastAsia="Times New Roman" w:cs="Times New Roman"/>
          <w:noProof w:val="0"/>
          <w:sz w:val="24"/>
          <w:szCs w:val="24"/>
          <w:lang w:val="en-US"/>
        </w:rPr>
        <w:t xml:space="preserve"> </w:t>
      </w:r>
      <w:r w:rsidRPr="2198F8EB" w:rsidR="793A3FD4">
        <w:rPr>
          <w:rFonts w:ascii="Times New Roman" w:hAnsi="Times New Roman" w:eastAsia="Times New Roman" w:cs="Times New Roman"/>
          <w:noProof w:val="0"/>
          <w:sz w:val="24"/>
          <w:szCs w:val="24"/>
          <w:lang w:val="en-US"/>
        </w:rPr>
        <w:t>kaupa</w:t>
      </w:r>
      <w:r w:rsidRPr="2198F8EB" w:rsidR="793A3FD4">
        <w:rPr>
          <w:rFonts w:ascii="Times New Roman" w:hAnsi="Times New Roman" w:eastAsia="Times New Roman" w:cs="Times New Roman"/>
          <w:noProof w:val="0"/>
          <w:sz w:val="24"/>
          <w:szCs w:val="24"/>
          <w:lang w:val="en-US"/>
        </w:rPr>
        <w:t xml:space="preserve"> on </w:t>
      </w:r>
      <w:r w:rsidRPr="2198F8EB" w:rsidR="793A3FD4">
        <w:rPr>
          <w:rFonts w:ascii="Times New Roman" w:hAnsi="Times New Roman" w:eastAsia="Times New Roman" w:cs="Times New Roman"/>
          <w:noProof w:val="0"/>
          <w:sz w:val="24"/>
          <w:szCs w:val="24"/>
          <w:lang w:val="en-US"/>
        </w:rPr>
        <w:t>järgmine</w:t>
      </w:r>
      <w:r w:rsidRPr="2198F8EB" w:rsidR="793A3FD4">
        <w:rPr>
          <w:rFonts w:ascii="Times New Roman" w:hAnsi="Times New Roman" w:eastAsia="Times New Roman" w:cs="Times New Roman"/>
          <w:noProof w:val="0"/>
          <w:sz w:val="24"/>
          <w:szCs w:val="24"/>
          <w:lang w:val="en-US"/>
        </w:rPr>
        <w:t>:</w:t>
      </w:r>
    </w:p>
    <w:p xmlns:wp14="http://schemas.microsoft.com/office/word/2010/wordml" w:rsidP="2198F8EB" wp14:paraId="2EB0A4A3" wp14:textId="1DA87354">
      <w:pPr>
        <w:spacing w:before="0" w:beforeAutospacing="off" w:after="0" w:afterAutospacing="off" w:line="276" w:lineRule="auto"/>
        <w:ind w:left="0" w:right="-90"/>
      </w:pPr>
      <w:r w:rsidRPr="2198F8EB" w:rsidR="793A3FD4">
        <w:rPr>
          <w:rFonts w:ascii="Times New Roman" w:hAnsi="Times New Roman" w:eastAsia="Times New Roman" w:cs="Times New Roman"/>
          <w:noProof w:val="0"/>
          <w:sz w:val="24"/>
          <w:szCs w:val="24"/>
          <w:lang w:val="en"/>
        </w:rPr>
        <w:t xml:space="preserve"> </w:t>
      </w:r>
    </w:p>
    <w:tbl>
      <w:tblPr>
        <w:tblStyle w:val="TableGrid"/>
        <w:tblW w:w="9141" w:type="dxa"/>
        <w:tblLayout w:type="fixed"/>
        <w:tblLook w:val="06A0" w:firstRow="1" w:lastRow="0" w:firstColumn="1" w:lastColumn="0" w:noHBand="1" w:noVBand="1"/>
      </w:tblPr>
      <w:tblGrid>
        <w:gridCol w:w="1455"/>
        <w:gridCol w:w="854"/>
        <w:gridCol w:w="854"/>
        <w:gridCol w:w="854"/>
        <w:gridCol w:w="854"/>
        <w:gridCol w:w="854"/>
        <w:gridCol w:w="854"/>
        <w:gridCol w:w="854"/>
        <w:gridCol w:w="854"/>
        <w:gridCol w:w="854"/>
      </w:tblGrid>
      <w:tr w:rsidR="2198F8EB" w:rsidTr="0C3CD7CF" w14:paraId="74540246">
        <w:trPr>
          <w:trHeight w:val="300"/>
        </w:trPr>
        <w:tc>
          <w:tcPr>
            <w:tcW w:w="1455" w:type="dxa"/>
            <w:tcMar/>
          </w:tcPr>
          <w:p w:rsidR="2198F8EB" w:rsidP="2198F8EB" w:rsidRDefault="2198F8EB" w14:paraId="5C98BFFF" w14:textId="36F1507C">
            <w:pPr>
              <w:pStyle w:val="Normal"/>
              <w:rPr>
                <w:rFonts w:ascii="Times New Roman" w:hAnsi="Times New Roman" w:eastAsia="Times New Roman" w:cs="Times New Roman"/>
                <w:noProof w:val="0"/>
                <w:sz w:val="24"/>
                <w:szCs w:val="24"/>
                <w:lang w:val="en"/>
              </w:rPr>
            </w:pPr>
          </w:p>
        </w:tc>
        <w:tc>
          <w:tcPr>
            <w:tcW w:w="854" w:type="dxa"/>
            <w:tcMar/>
          </w:tcPr>
          <w:p w:rsidR="1F76A21F" w:rsidP="0C3CD7CF" w:rsidRDefault="1F76A21F" w14:paraId="564F8005" w14:textId="3A59ADE7">
            <w:pPr>
              <w:pStyle w:val="Normal"/>
              <w:rPr>
                <w:rFonts w:ascii="Times New Roman" w:hAnsi="Times New Roman" w:eastAsia="Times New Roman" w:cs="Times New Roman"/>
                <w:noProof w:val="0"/>
                <w:sz w:val="24"/>
                <w:szCs w:val="24"/>
                <w:lang w:val="en-US"/>
              </w:rPr>
            </w:pPr>
            <w:r w:rsidRPr="0C3CD7CF" w:rsidR="1F76A21F">
              <w:rPr>
                <w:rFonts w:ascii="Times New Roman" w:hAnsi="Times New Roman" w:eastAsia="Times New Roman" w:cs="Times New Roman"/>
                <w:noProof w:val="0"/>
                <w:sz w:val="24"/>
                <w:szCs w:val="24"/>
                <w:lang w:val="en-US"/>
              </w:rPr>
              <w:t>I klass</w:t>
            </w:r>
          </w:p>
        </w:tc>
        <w:tc>
          <w:tcPr>
            <w:tcW w:w="854" w:type="dxa"/>
            <w:tcMar/>
          </w:tcPr>
          <w:p w:rsidR="1F76A21F" w:rsidP="0C3CD7CF" w:rsidRDefault="1F76A21F" w14:paraId="77AB8403" w14:textId="7003069D">
            <w:pPr>
              <w:pStyle w:val="Normal"/>
              <w:rPr>
                <w:rFonts w:ascii="Times New Roman" w:hAnsi="Times New Roman" w:eastAsia="Times New Roman" w:cs="Times New Roman"/>
                <w:noProof w:val="0"/>
                <w:sz w:val="24"/>
                <w:szCs w:val="24"/>
                <w:lang w:val="en-US"/>
              </w:rPr>
            </w:pPr>
            <w:r w:rsidRPr="0C3CD7CF" w:rsidR="1F76A21F">
              <w:rPr>
                <w:rFonts w:ascii="Times New Roman" w:hAnsi="Times New Roman" w:eastAsia="Times New Roman" w:cs="Times New Roman"/>
                <w:noProof w:val="0"/>
                <w:sz w:val="24"/>
                <w:szCs w:val="24"/>
                <w:lang w:val="en-US"/>
              </w:rPr>
              <w:t>II klass</w:t>
            </w:r>
          </w:p>
        </w:tc>
        <w:tc>
          <w:tcPr>
            <w:tcW w:w="854" w:type="dxa"/>
            <w:tcMar/>
          </w:tcPr>
          <w:p w:rsidR="1F76A21F" w:rsidP="0C3CD7CF" w:rsidRDefault="1F76A21F" w14:paraId="0892DB55" w14:textId="24879DBF">
            <w:pPr>
              <w:pStyle w:val="Normal"/>
              <w:rPr>
                <w:rFonts w:ascii="Times New Roman" w:hAnsi="Times New Roman" w:eastAsia="Times New Roman" w:cs="Times New Roman"/>
                <w:noProof w:val="0"/>
                <w:sz w:val="24"/>
                <w:szCs w:val="24"/>
                <w:lang w:val="en-US"/>
              </w:rPr>
            </w:pPr>
            <w:r w:rsidRPr="0C3CD7CF" w:rsidR="1F76A21F">
              <w:rPr>
                <w:rFonts w:ascii="Times New Roman" w:hAnsi="Times New Roman" w:eastAsia="Times New Roman" w:cs="Times New Roman"/>
                <w:noProof w:val="0"/>
                <w:sz w:val="24"/>
                <w:szCs w:val="24"/>
                <w:lang w:val="en-US"/>
              </w:rPr>
              <w:t>III klass</w:t>
            </w:r>
          </w:p>
        </w:tc>
        <w:tc>
          <w:tcPr>
            <w:tcW w:w="854" w:type="dxa"/>
            <w:tcMar/>
          </w:tcPr>
          <w:p w:rsidR="1F76A21F" w:rsidP="0C3CD7CF" w:rsidRDefault="1F76A21F" w14:paraId="2996B30B" w14:textId="521C7C20">
            <w:pPr>
              <w:pStyle w:val="Normal"/>
              <w:rPr>
                <w:rFonts w:ascii="Times New Roman" w:hAnsi="Times New Roman" w:eastAsia="Times New Roman" w:cs="Times New Roman"/>
                <w:noProof w:val="0"/>
                <w:sz w:val="24"/>
                <w:szCs w:val="24"/>
                <w:lang w:val="en-US"/>
              </w:rPr>
            </w:pPr>
            <w:r w:rsidRPr="0C3CD7CF" w:rsidR="1F76A21F">
              <w:rPr>
                <w:rFonts w:ascii="Times New Roman" w:hAnsi="Times New Roman" w:eastAsia="Times New Roman" w:cs="Times New Roman"/>
                <w:noProof w:val="0"/>
                <w:sz w:val="24"/>
                <w:szCs w:val="24"/>
                <w:lang w:val="en-US"/>
              </w:rPr>
              <w:t>IV klass</w:t>
            </w:r>
          </w:p>
        </w:tc>
        <w:tc>
          <w:tcPr>
            <w:tcW w:w="854" w:type="dxa"/>
            <w:tcMar/>
          </w:tcPr>
          <w:p w:rsidR="6DE43FFA" w:rsidP="2198F8EB" w:rsidRDefault="6DE43FFA" w14:paraId="07CC115A" w14:textId="5AFF8F67">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US"/>
              </w:rPr>
              <w:t>V klass</w:t>
            </w:r>
          </w:p>
        </w:tc>
        <w:tc>
          <w:tcPr>
            <w:tcW w:w="854" w:type="dxa"/>
            <w:tcMar/>
          </w:tcPr>
          <w:p w:rsidR="6DE43FFA" w:rsidP="2198F8EB" w:rsidRDefault="6DE43FFA" w14:paraId="504182C7" w14:textId="65FA5995">
            <w:pPr>
              <w:pStyle w:val="Normal"/>
              <w:rPr>
                <w:rFonts w:ascii="Times New Roman" w:hAnsi="Times New Roman" w:eastAsia="Times New Roman" w:cs="Times New Roman"/>
                <w:noProof w:val="0"/>
                <w:sz w:val="24"/>
                <w:szCs w:val="24"/>
                <w:lang w:val="en-US"/>
              </w:rPr>
            </w:pPr>
            <w:r w:rsidRPr="2198F8EB" w:rsidR="6DE43FFA">
              <w:rPr>
                <w:rFonts w:ascii="Times New Roman" w:hAnsi="Times New Roman" w:eastAsia="Times New Roman" w:cs="Times New Roman"/>
                <w:noProof w:val="0"/>
                <w:sz w:val="24"/>
                <w:szCs w:val="24"/>
                <w:lang w:val="en-US"/>
              </w:rPr>
              <w:t xml:space="preserve">VI </w:t>
            </w:r>
            <w:r w:rsidRPr="2198F8EB" w:rsidR="6DE43FFA">
              <w:rPr>
                <w:rFonts w:ascii="Times New Roman" w:hAnsi="Times New Roman" w:eastAsia="Times New Roman" w:cs="Times New Roman"/>
                <w:noProof w:val="0"/>
                <w:sz w:val="24"/>
                <w:szCs w:val="24"/>
                <w:lang w:val="en-US"/>
              </w:rPr>
              <w:t>klass</w:t>
            </w:r>
          </w:p>
        </w:tc>
        <w:tc>
          <w:tcPr>
            <w:tcW w:w="854" w:type="dxa"/>
            <w:tcMar/>
          </w:tcPr>
          <w:p w:rsidR="6DE43FFA" w:rsidP="2198F8EB" w:rsidRDefault="6DE43FFA" w14:paraId="416451BE" w14:textId="4C0083C0">
            <w:pPr>
              <w:pStyle w:val="Normal"/>
              <w:rPr>
                <w:rFonts w:ascii="Times New Roman" w:hAnsi="Times New Roman" w:eastAsia="Times New Roman" w:cs="Times New Roman"/>
                <w:noProof w:val="0"/>
                <w:sz w:val="24"/>
                <w:szCs w:val="24"/>
                <w:lang w:val="en-US"/>
              </w:rPr>
            </w:pPr>
            <w:r w:rsidRPr="2198F8EB" w:rsidR="6DE43FFA">
              <w:rPr>
                <w:rFonts w:ascii="Times New Roman" w:hAnsi="Times New Roman" w:eastAsia="Times New Roman" w:cs="Times New Roman"/>
                <w:noProof w:val="0"/>
                <w:sz w:val="24"/>
                <w:szCs w:val="24"/>
                <w:lang w:val="en-US"/>
              </w:rPr>
              <w:t xml:space="preserve">VII </w:t>
            </w:r>
            <w:r w:rsidRPr="2198F8EB" w:rsidR="6DE43FFA">
              <w:rPr>
                <w:rFonts w:ascii="Times New Roman" w:hAnsi="Times New Roman" w:eastAsia="Times New Roman" w:cs="Times New Roman"/>
                <w:noProof w:val="0"/>
                <w:sz w:val="24"/>
                <w:szCs w:val="24"/>
                <w:lang w:val="en-US"/>
              </w:rPr>
              <w:t>klass</w:t>
            </w:r>
          </w:p>
        </w:tc>
        <w:tc>
          <w:tcPr>
            <w:tcW w:w="854" w:type="dxa"/>
            <w:tcMar/>
          </w:tcPr>
          <w:p w:rsidR="6DE43FFA" w:rsidP="2198F8EB" w:rsidRDefault="6DE43FFA" w14:paraId="5208AD86" w14:textId="7C4C3F05">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US"/>
              </w:rPr>
              <w:t>VIII klass</w:t>
            </w:r>
          </w:p>
        </w:tc>
        <w:tc>
          <w:tcPr>
            <w:tcW w:w="854" w:type="dxa"/>
            <w:tcMar/>
          </w:tcPr>
          <w:p w:rsidR="6DE43FFA" w:rsidP="2198F8EB" w:rsidRDefault="6DE43FFA" w14:paraId="263079D6" w14:textId="67D9411E">
            <w:pPr>
              <w:pStyle w:val="Normal"/>
              <w:rPr>
                <w:rFonts w:ascii="Times New Roman" w:hAnsi="Times New Roman" w:eastAsia="Times New Roman" w:cs="Times New Roman"/>
                <w:noProof w:val="0"/>
                <w:sz w:val="24"/>
                <w:szCs w:val="24"/>
                <w:lang w:val="en-US"/>
              </w:rPr>
            </w:pPr>
            <w:r w:rsidRPr="2198F8EB" w:rsidR="6DE43FFA">
              <w:rPr>
                <w:rFonts w:ascii="Times New Roman" w:hAnsi="Times New Roman" w:eastAsia="Times New Roman" w:cs="Times New Roman"/>
                <w:noProof w:val="0"/>
                <w:sz w:val="24"/>
                <w:szCs w:val="24"/>
                <w:lang w:val="en-US"/>
              </w:rPr>
              <w:t>IX klass</w:t>
            </w:r>
          </w:p>
        </w:tc>
      </w:tr>
      <w:tr w:rsidR="2198F8EB" w:rsidTr="0C3CD7CF" w14:paraId="57BCA5F6">
        <w:trPr>
          <w:trHeight w:val="300"/>
        </w:trPr>
        <w:tc>
          <w:tcPr>
            <w:tcW w:w="1455" w:type="dxa"/>
            <w:tcMar/>
          </w:tcPr>
          <w:p w:rsidR="6DE43FFA" w:rsidP="0C3CD7CF" w:rsidRDefault="6DE43FFA" w14:paraId="260936F1" w14:textId="45782CF4">
            <w:pPr>
              <w:pStyle w:val="Normal"/>
              <w:rPr>
                <w:rFonts w:ascii="Times New Roman" w:hAnsi="Times New Roman" w:eastAsia="Times New Roman" w:cs="Times New Roman"/>
                <w:noProof w:val="0"/>
                <w:sz w:val="24"/>
                <w:szCs w:val="24"/>
                <w:lang w:val="en-US"/>
              </w:rPr>
            </w:pPr>
            <w:r w:rsidRPr="0C3CD7CF" w:rsidR="6DE43FFA">
              <w:rPr>
                <w:rFonts w:ascii="Times New Roman" w:hAnsi="Times New Roman" w:eastAsia="Times New Roman" w:cs="Times New Roman"/>
                <w:noProof w:val="0"/>
                <w:sz w:val="24"/>
                <w:szCs w:val="24"/>
                <w:lang w:val="en-US"/>
              </w:rPr>
              <w:t>Ajalugu</w:t>
            </w:r>
          </w:p>
          <w:p w:rsidR="6DE43FFA" w:rsidP="2198F8EB" w:rsidRDefault="6DE43FFA" w14:paraId="76768ECA" w14:textId="19652ACE">
            <w:pPr>
              <w:pStyle w:val="Normal"/>
              <w:rPr>
                <w:rFonts w:ascii="Times New Roman" w:hAnsi="Times New Roman" w:eastAsia="Times New Roman" w:cs="Times New Roman"/>
                <w:noProof w:val="0"/>
                <w:sz w:val="24"/>
                <w:szCs w:val="24"/>
                <w:lang w:val="en-US"/>
              </w:rPr>
            </w:pPr>
          </w:p>
        </w:tc>
        <w:tc>
          <w:tcPr>
            <w:tcW w:w="854" w:type="dxa"/>
            <w:tcMar/>
          </w:tcPr>
          <w:p w:rsidR="0C3CD7CF" w:rsidP="0C3CD7CF" w:rsidRDefault="0C3CD7CF" w14:paraId="5CD4CEF4" w14:textId="53B8151B">
            <w:pPr>
              <w:pStyle w:val="Normal"/>
              <w:rPr>
                <w:rFonts w:ascii="Times New Roman" w:hAnsi="Times New Roman" w:eastAsia="Times New Roman" w:cs="Times New Roman"/>
                <w:noProof w:val="0"/>
                <w:sz w:val="24"/>
                <w:szCs w:val="24"/>
                <w:lang w:val="en"/>
              </w:rPr>
            </w:pPr>
          </w:p>
        </w:tc>
        <w:tc>
          <w:tcPr>
            <w:tcW w:w="854" w:type="dxa"/>
            <w:tcMar/>
          </w:tcPr>
          <w:p w:rsidR="0C3CD7CF" w:rsidP="0C3CD7CF" w:rsidRDefault="0C3CD7CF" w14:paraId="26D5AEE5" w14:textId="12AB90FC">
            <w:pPr>
              <w:pStyle w:val="Normal"/>
              <w:rPr>
                <w:rFonts w:ascii="Times New Roman" w:hAnsi="Times New Roman" w:eastAsia="Times New Roman" w:cs="Times New Roman"/>
                <w:noProof w:val="0"/>
                <w:sz w:val="24"/>
                <w:szCs w:val="24"/>
                <w:lang w:val="en"/>
              </w:rPr>
            </w:pPr>
          </w:p>
        </w:tc>
        <w:tc>
          <w:tcPr>
            <w:tcW w:w="854" w:type="dxa"/>
            <w:tcMar/>
          </w:tcPr>
          <w:p w:rsidR="0C3CD7CF" w:rsidP="0C3CD7CF" w:rsidRDefault="0C3CD7CF" w14:paraId="37B09A0D" w14:textId="1D2458A9">
            <w:pPr>
              <w:pStyle w:val="Normal"/>
              <w:rPr>
                <w:rFonts w:ascii="Times New Roman" w:hAnsi="Times New Roman" w:eastAsia="Times New Roman" w:cs="Times New Roman"/>
                <w:noProof w:val="0"/>
                <w:sz w:val="24"/>
                <w:szCs w:val="24"/>
                <w:lang w:val="en"/>
              </w:rPr>
            </w:pPr>
          </w:p>
        </w:tc>
        <w:tc>
          <w:tcPr>
            <w:tcW w:w="854" w:type="dxa"/>
            <w:tcMar/>
          </w:tcPr>
          <w:p w:rsidR="0C3CD7CF" w:rsidP="0C3CD7CF" w:rsidRDefault="0C3CD7CF" w14:paraId="2191893E" w14:textId="76C84C47">
            <w:pPr>
              <w:pStyle w:val="Normal"/>
              <w:rPr>
                <w:rFonts w:ascii="Times New Roman" w:hAnsi="Times New Roman" w:eastAsia="Times New Roman" w:cs="Times New Roman"/>
                <w:noProof w:val="0"/>
                <w:sz w:val="24"/>
                <w:szCs w:val="24"/>
                <w:lang w:val="en"/>
              </w:rPr>
            </w:pPr>
          </w:p>
        </w:tc>
        <w:tc>
          <w:tcPr>
            <w:tcW w:w="854" w:type="dxa"/>
            <w:tcMar/>
          </w:tcPr>
          <w:p w:rsidR="6DE43FFA" w:rsidP="2198F8EB" w:rsidRDefault="6DE43FFA" w14:paraId="34A61622" w14:textId="2A38F649">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2</w:t>
            </w:r>
          </w:p>
        </w:tc>
        <w:tc>
          <w:tcPr>
            <w:tcW w:w="854" w:type="dxa"/>
            <w:tcMar/>
          </w:tcPr>
          <w:p w:rsidR="6DE43FFA" w:rsidP="2198F8EB" w:rsidRDefault="6DE43FFA" w14:paraId="37B0C4EB" w14:textId="263CACFA">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2</w:t>
            </w:r>
          </w:p>
        </w:tc>
        <w:tc>
          <w:tcPr>
            <w:tcW w:w="854" w:type="dxa"/>
            <w:tcMar/>
          </w:tcPr>
          <w:p w:rsidR="6DE43FFA" w:rsidP="2198F8EB" w:rsidRDefault="6DE43FFA" w14:paraId="40510287" w14:textId="3F0F0FF9">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2</w:t>
            </w:r>
          </w:p>
        </w:tc>
        <w:tc>
          <w:tcPr>
            <w:tcW w:w="854" w:type="dxa"/>
            <w:tcMar/>
          </w:tcPr>
          <w:p w:rsidR="6DE43FFA" w:rsidP="2198F8EB" w:rsidRDefault="6DE43FFA" w14:paraId="5AC5D25A" w14:textId="4D8D828B">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2</w:t>
            </w:r>
          </w:p>
        </w:tc>
        <w:tc>
          <w:tcPr>
            <w:tcW w:w="854" w:type="dxa"/>
            <w:tcMar/>
          </w:tcPr>
          <w:p w:rsidR="6DE43FFA" w:rsidP="2198F8EB" w:rsidRDefault="6DE43FFA" w14:paraId="5F084FF3" w14:textId="2C9CE77F">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2</w:t>
            </w:r>
          </w:p>
        </w:tc>
      </w:tr>
      <w:tr w:rsidR="2198F8EB" w:rsidTr="0C3CD7CF" w14:paraId="05DF5C12">
        <w:trPr>
          <w:trHeight w:val="300"/>
        </w:trPr>
        <w:tc>
          <w:tcPr>
            <w:tcW w:w="1455" w:type="dxa"/>
            <w:tcMar/>
          </w:tcPr>
          <w:p w:rsidR="6DE43FFA" w:rsidP="2198F8EB" w:rsidRDefault="6DE43FFA" w14:paraId="183757E1" w14:textId="0DAA9CF9">
            <w:pPr>
              <w:pStyle w:val="Normal"/>
              <w:rPr>
                <w:rFonts w:ascii="Times New Roman" w:hAnsi="Times New Roman" w:eastAsia="Times New Roman" w:cs="Times New Roman"/>
                <w:noProof w:val="0"/>
                <w:sz w:val="24"/>
                <w:szCs w:val="24"/>
                <w:lang w:val="en-US"/>
              </w:rPr>
            </w:pPr>
            <w:r w:rsidRPr="2198F8EB" w:rsidR="6DE43FFA">
              <w:rPr>
                <w:rFonts w:ascii="Times New Roman" w:hAnsi="Times New Roman" w:eastAsia="Times New Roman" w:cs="Times New Roman"/>
                <w:noProof w:val="0"/>
                <w:sz w:val="24"/>
                <w:szCs w:val="24"/>
                <w:lang w:val="en-US"/>
              </w:rPr>
              <w:t>Ühiskonna-õpetus</w:t>
            </w:r>
          </w:p>
        </w:tc>
        <w:tc>
          <w:tcPr>
            <w:tcW w:w="854" w:type="dxa"/>
            <w:tcMar/>
          </w:tcPr>
          <w:p w:rsidR="0C3CD7CF" w:rsidP="0C3CD7CF" w:rsidRDefault="0C3CD7CF" w14:paraId="7BFCD745" w14:textId="067FE7EF">
            <w:pPr>
              <w:pStyle w:val="Normal"/>
              <w:rPr>
                <w:rFonts w:ascii="Times New Roman" w:hAnsi="Times New Roman" w:eastAsia="Times New Roman" w:cs="Times New Roman"/>
                <w:noProof w:val="0"/>
                <w:sz w:val="24"/>
                <w:szCs w:val="24"/>
                <w:lang w:val="en"/>
              </w:rPr>
            </w:pPr>
          </w:p>
        </w:tc>
        <w:tc>
          <w:tcPr>
            <w:tcW w:w="854" w:type="dxa"/>
            <w:tcMar/>
          </w:tcPr>
          <w:p w:rsidR="0C3CD7CF" w:rsidP="0C3CD7CF" w:rsidRDefault="0C3CD7CF" w14:paraId="156F8E64" w14:textId="3B73A138">
            <w:pPr>
              <w:pStyle w:val="Normal"/>
              <w:rPr>
                <w:rFonts w:ascii="Times New Roman" w:hAnsi="Times New Roman" w:eastAsia="Times New Roman" w:cs="Times New Roman"/>
                <w:noProof w:val="0"/>
                <w:sz w:val="24"/>
                <w:szCs w:val="24"/>
                <w:lang w:val="en"/>
              </w:rPr>
            </w:pPr>
          </w:p>
        </w:tc>
        <w:tc>
          <w:tcPr>
            <w:tcW w:w="854" w:type="dxa"/>
            <w:tcMar/>
          </w:tcPr>
          <w:p w:rsidR="0C3CD7CF" w:rsidP="0C3CD7CF" w:rsidRDefault="0C3CD7CF" w14:paraId="29EE1039" w14:textId="0A48AB17">
            <w:pPr>
              <w:pStyle w:val="Normal"/>
              <w:rPr>
                <w:rFonts w:ascii="Times New Roman" w:hAnsi="Times New Roman" w:eastAsia="Times New Roman" w:cs="Times New Roman"/>
                <w:noProof w:val="0"/>
                <w:sz w:val="24"/>
                <w:szCs w:val="24"/>
                <w:lang w:val="en"/>
              </w:rPr>
            </w:pPr>
          </w:p>
        </w:tc>
        <w:tc>
          <w:tcPr>
            <w:tcW w:w="854" w:type="dxa"/>
            <w:tcMar/>
          </w:tcPr>
          <w:p w:rsidR="0C3CD7CF" w:rsidP="0C3CD7CF" w:rsidRDefault="0C3CD7CF" w14:paraId="623B9FD0" w14:textId="7DFB6CC6">
            <w:pPr>
              <w:pStyle w:val="Normal"/>
              <w:rPr>
                <w:rFonts w:ascii="Times New Roman" w:hAnsi="Times New Roman" w:eastAsia="Times New Roman" w:cs="Times New Roman"/>
                <w:noProof w:val="0"/>
                <w:sz w:val="24"/>
                <w:szCs w:val="24"/>
                <w:lang w:val="en"/>
              </w:rPr>
            </w:pPr>
          </w:p>
        </w:tc>
        <w:tc>
          <w:tcPr>
            <w:tcW w:w="854" w:type="dxa"/>
            <w:tcMar/>
          </w:tcPr>
          <w:p w:rsidR="2198F8EB" w:rsidP="2198F8EB" w:rsidRDefault="2198F8EB" w14:paraId="517F8CA9" w14:textId="29B20283">
            <w:pPr>
              <w:pStyle w:val="Normal"/>
              <w:rPr>
                <w:rFonts w:ascii="Times New Roman" w:hAnsi="Times New Roman" w:eastAsia="Times New Roman" w:cs="Times New Roman"/>
                <w:noProof w:val="0"/>
                <w:sz w:val="24"/>
                <w:szCs w:val="24"/>
                <w:lang w:val="en"/>
              </w:rPr>
            </w:pPr>
          </w:p>
        </w:tc>
        <w:tc>
          <w:tcPr>
            <w:tcW w:w="854" w:type="dxa"/>
            <w:tcMar/>
          </w:tcPr>
          <w:p w:rsidR="6DE43FFA" w:rsidP="2198F8EB" w:rsidRDefault="6DE43FFA" w14:paraId="0BD13434" w14:textId="6E24334D">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1</w:t>
            </w:r>
          </w:p>
        </w:tc>
        <w:tc>
          <w:tcPr>
            <w:tcW w:w="854" w:type="dxa"/>
            <w:tcMar/>
          </w:tcPr>
          <w:p w:rsidR="2198F8EB" w:rsidP="2198F8EB" w:rsidRDefault="2198F8EB" w14:paraId="072C4963" w14:textId="5C0DCA9C">
            <w:pPr>
              <w:pStyle w:val="Normal"/>
              <w:rPr>
                <w:rFonts w:ascii="Times New Roman" w:hAnsi="Times New Roman" w:eastAsia="Times New Roman" w:cs="Times New Roman"/>
                <w:noProof w:val="0"/>
                <w:sz w:val="24"/>
                <w:szCs w:val="24"/>
                <w:lang w:val="en"/>
              </w:rPr>
            </w:pPr>
          </w:p>
        </w:tc>
        <w:tc>
          <w:tcPr>
            <w:tcW w:w="854" w:type="dxa"/>
            <w:tcMar/>
          </w:tcPr>
          <w:p w:rsidR="2198F8EB" w:rsidP="2198F8EB" w:rsidRDefault="2198F8EB" w14:paraId="74A23416" w14:textId="339AB9CA">
            <w:pPr>
              <w:pStyle w:val="Normal"/>
              <w:rPr>
                <w:rFonts w:ascii="Times New Roman" w:hAnsi="Times New Roman" w:eastAsia="Times New Roman" w:cs="Times New Roman"/>
                <w:noProof w:val="0"/>
                <w:sz w:val="24"/>
                <w:szCs w:val="24"/>
                <w:lang w:val="en"/>
              </w:rPr>
            </w:pPr>
          </w:p>
        </w:tc>
        <w:tc>
          <w:tcPr>
            <w:tcW w:w="854" w:type="dxa"/>
            <w:tcMar/>
          </w:tcPr>
          <w:p w:rsidR="6DE43FFA" w:rsidP="2198F8EB" w:rsidRDefault="6DE43FFA" w14:paraId="6E5983B3" w14:textId="36526A59">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2</w:t>
            </w:r>
          </w:p>
        </w:tc>
      </w:tr>
      <w:tr w:rsidR="2198F8EB" w:rsidTr="0C3CD7CF" w14:paraId="3F9B9997">
        <w:trPr>
          <w:trHeight w:val="300"/>
        </w:trPr>
        <w:tc>
          <w:tcPr>
            <w:tcW w:w="1455" w:type="dxa"/>
            <w:tcMar/>
          </w:tcPr>
          <w:p w:rsidR="6DE43FFA" w:rsidP="2198F8EB" w:rsidRDefault="6DE43FFA" w14:paraId="53EB8895" w14:textId="4675620A">
            <w:pPr>
              <w:pStyle w:val="Normal"/>
              <w:rPr>
                <w:rFonts w:ascii="Times New Roman" w:hAnsi="Times New Roman" w:eastAsia="Times New Roman" w:cs="Times New Roman"/>
                <w:noProof w:val="0"/>
                <w:sz w:val="24"/>
                <w:szCs w:val="24"/>
                <w:lang w:val="en-US"/>
              </w:rPr>
            </w:pPr>
            <w:r w:rsidRPr="0C3CD7CF" w:rsidR="6DE43FFA">
              <w:rPr>
                <w:rFonts w:ascii="Times New Roman" w:hAnsi="Times New Roman" w:eastAsia="Times New Roman" w:cs="Times New Roman"/>
                <w:noProof w:val="0"/>
                <w:sz w:val="24"/>
                <w:szCs w:val="24"/>
                <w:lang w:val="en-US"/>
              </w:rPr>
              <w:t>Inimese</w:t>
            </w:r>
            <w:r w:rsidRPr="0C3CD7CF" w:rsidR="5BE25377">
              <w:rPr>
                <w:rFonts w:ascii="Times New Roman" w:hAnsi="Times New Roman" w:eastAsia="Times New Roman" w:cs="Times New Roman"/>
                <w:noProof w:val="0"/>
                <w:sz w:val="24"/>
                <w:szCs w:val="24"/>
                <w:lang w:val="en-US"/>
              </w:rPr>
              <w:t>-</w:t>
            </w:r>
            <w:r w:rsidRPr="0C3CD7CF" w:rsidR="6DE43FFA">
              <w:rPr>
                <w:rFonts w:ascii="Times New Roman" w:hAnsi="Times New Roman" w:eastAsia="Times New Roman" w:cs="Times New Roman"/>
                <w:noProof w:val="0"/>
                <w:sz w:val="24"/>
                <w:szCs w:val="24"/>
                <w:lang w:val="en-US"/>
              </w:rPr>
              <w:t>õpetus</w:t>
            </w:r>
          </w:p>
        </w:tc>
        <w:tc>
          <w:tcPr>
            <w:tcW w:w="854" w:type="dxa"/>
            <w:tcMar/>
          </w:tcPr>
          <w:p w:rsidR="0C3CD7CF" w:rsidP="0C3CD7CF" w:rsidRDefault="0C3CD7CF" w14:paraId="4EACEFD3" w14:textId="55C55775">
            <w:pPr>
              <w:pStyle w:val="Normal"/>
              <w:rPr>
                <w:rFonts w:ascii="Times New Roman" w:hAnsi="Times New Roman" w:eastAsia="Times New Roman" w:cs="Times New Roman"/>
                <w:noProof w:val="0"/>
                <w:sz w:val="24"/>
                <w:szCs w:val="24"/>
                <w:lang w:val="en"/>
              </w:rPr>
            </w:pPr>
          </w:p>
        </w:tc>
        <w:tc>
          <w:tcPr>
            <w:tcW w:w="854" w:type="dxa"/>
            <w:tcMar/>
          </w:tcPr>
          <w:p w:rsidR="7046E638" w:rsidP="0C3CD7CF" w:rsidRDefault="7046E638" w14:paraId="2A769DF1" w14:textId="18A53EFB">
            <w:pPr>
              <w:pStyle w:val="Normal"/>
              <w:rPr>
                <w:rFonts w:ascii="Times New Roman" w:hAnsi="Times New Roman" w:eastAsia="Times New Roman" w:cs="Times New Roman"/>
                <w:noProof w:val="0"/>
                <w:sz w:val="24"/>
                <w:szCs w:val="24"/>
                <w:lang w:val="en"/>
              </w:rPr>
            </w:pPr>
            <w:r w:rsidRPr="0C3CD7CF" w:rsidR="7046E638">
              <w:rPr>
                <w:rFonts w:ascii="Times New Roman" w:hAnsi="Times New Roman" w:eastAsia="Times New Roman" w:cs="Times New Roman"/>
                <w:noProof w:val="0"/>
                <w:sz w:val="24"/>
                <w:szCs w:val="24"/>
                <w:lang w:val="en"/>
              </w:rPr>
              <w:t>1</w:t>
            </w:r>
          </w:p>
        </w:tc>
        <w:tc>
          <w:tcPr>
            <w:tcW w:w="854" w:type="dxa"/>
            <w:tcMar/>
          </w:tcPr>
          <w:p w:rsidR="7046E638" w:rsidP="0C3CD7CF" w:rsidRDefault="7046E638" w14:paraId="7FC86A2D" w14:textId="629A1863">
            <w:pPr>
              <w:pStyle w:val="Normal"/>
              <w:rPr>
                <w:rFonts w:ascii="Times New Roman" w:hAnsi="Times New Roman" w:eastAsia="Times New Roman" w:cs="Times New Roman"/>
                <w:noProof w:val="0"/>
                <w:sz w:val="24"/>
                <w:szCs w:val="24"/>
                <w:lang w:val="en"/>
              </w:rPr>
            </w:pPr>
            <w:r w:rsidRPr="0C3CD7CF" w:rsidR="7046E638">
              <w:rPr>
                <w:rFonts w:ascii="Times New Roman" w:hAnsi="Times New Roman" w:eastAsia="Times New Roman" w:cs="Times New Roman"/>
                <w:noProof w:val="0"/>
                <w:sz w:val="24"/>
                <w:szCs w:val="24"/>
                <w:lang w:val="en"/>
              </w:rPr>
              <w:t>1</w:t>
            </w:r>
          </w:p>
        </w:tc>
        <w:tc>
          <w:tcPr>
            <w:tcW w:w="854" w:type="dxa"/>
            <w:tcMar/>
          </w:tcPr>
          <w:p w:rsidR="0C3CD7CF" w:rsidP="0C3CD7CF" w:rsidRDefault="0C3CD7CF" w14:paraId="33897675" w14:textId="595F033D">
            <w:pPr>
              <w:pStyle w:val="Normal"/>
              <w:rPr>
                <w:rFonts w:ascii="Times New Roman" w:hAnsi="Times New Roman" w:eastAsia="Times New Roman" w:cs="Times New Roman"/>
                <w:noProof w:val="0"/>
                <w:sz w:val="24"/>
                <w:szCs w:val="24"/>
                <w:lang w:val="en"/>
              </w:rPr>
            </w:pPr>
          </w:p>
        </w:tc>
        <w:tc>
          <w:tcPr>
            <w:tcW w:w="854" w:type="dxa"/>
            <w:tcMar/>
          </w:tcPr>
          <w:p w:rsidR="6DE43FFA" w:rsidP="2198F8EB" w:rsidRDefault="6DE43FFA" w14:paraId="6D4E7C60" w14:textId="2FD0ADC4">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1</w:t>
            </w:r>
          </w:p>
        </w:tc>
        <w:tc>
          <w:tcPr>
            <w:tcW w:w="854" w:type="dxa"/>
            <w:tcMar/>
          </w:tcPr>
          <w:p w:rsidR="6DE43FFA" w:rsidP="2198F8EB" w:rsidRDefault="6DE43FFA" w14:paraId="4B0D0A24" w14:textId="5E22A925">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1</w:t>
            </w:r>
          </w:p>
        </w:tc>
        <w:tc>
          <w:tcPr>
            <w:tcW w:w="854" w:type="dxa"/>
            <w:tcMar/>
          </w:tcPr>
          <w:p w:rsidR="6DE43FFA" w:rsidP="2198F8EB" w:rsidRDefault="6DE43FFA" w14:paraId="28E01708" w14:textId="0F5D2D08">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1</w:t>
            </w:r>
          </w:p>
        </w:tc>
        <w:tc>
          <w:tcPr>
            <w:tcW w:w="854" w:type="dxa"/>
            <w:tcMar/>
          </w:tcPr>
          <w:p w:rsidR="6DE43FFA" w:rsidP="2198F8EB" w:rsidRDefault="6DE43FFA" w14:paraId="307895D1" w14:textId="2EA33008">
            <w:pPr>
              <w:pStyle w:val="Normal"/>
              <w:rPr>
                <w:rFonts w:ascii="Times New Roman" w:hAnsi="Times New Roman" w:eastAsia="Times New Roman" w:cs="Times New Roman"/>
                <w:noProof w:val="0"/>
                <w:sz w:val="24"/>
                <w:szCs w:val="24"/>
                <w:lang w:val="en"/>
              </w:rPr>
            </w:pPr>
            <w:r w:rsidRPr="2198F8EB" w:rsidR="6DE43FFA">
              <w:rPr>
                <w:rFonts w:ascii="Times New Roman" w:hAnsi="Times New Roman" w:eastAsia="Times New Roman" w:cs="Times New Roman"/>
                <w:noProof w:val="0"/>
                <w:sz w:val="24"/>
                <w:szCs w:val="24"/>
                <w:lang w:val="en"/>
              </w:rPr>
              <w:t>1</w:t>
            </w:r>
          </w:p>
        </w:tc>
        <w:tc>
          <w:tcPr>
            <w:tcW w:w="854" w:type="dxa"/>
            <w:tcMar/>
          </w:tcPr>
          <w:p w:rsidR="2198F8EB" w:rsidP="2198F8EB" w:rsidRDefault="2198F8EB" w14:paraId="333D8902" w14:textId="1DF2C317">
            <w:pPr>
              <w:pStyle w:val="Normal"/>
              <w:rPr>
                <w:rFonts w:ascii="Times New Roman" w:hAnsi="Times New Roman" w:eastAsia="Times New Roman" w:cs="Times New Roman"/>
                <w:noProof w:val="0"/>
                <w:sz w:val="24"/>
                <w:szCs w:val="24"/>
                <w:lang w:val="en"/>
              </w:rPr>
            </w:pPr>
          </w:p>
        </w:tc>
      </w:tr>
    </w:tbl>
    <w:p xmlns:wp14="http://schemas.microsoft.com/office/word/2010/wordml" w:rsidP="0C3CD7CF" wp14:paraId="77FA821A" wp14:textId="3CFF5587">
      <w:pPr>
        <w:spacing w:before="0" w:beforeAutospacing="off" w:after="0" w:afterAutospacing="off" w:line="276" w:lineRule="auto"/>
        <w:ind w:left="0" w:right="-90"/>
        <w:rPr>
          <w:rFonts w:ascii="Times New Roman" w:hAnsi="Times New Roman" w:eastAsia="Times New Roman" w:cs="Times New Roman"/>
          <w:noProof w:val="0"/>
          <w:sz w:val="24"/>
          <w:szCs w:val="24"/>
          <w:lang w:val="en"/>
        </w:rPr>
      </w:pPr>
    </w:p>
    <w:p w:rsidR="179899DF" w:rsidP="179899DF" w:rsidRDefault="179899DF" w14:paraId="3362149D" w14:textId="16F563F8">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202020"/>
          <w:sz w:val="24"/>
          <w:szCs w:val="24"/>
          <w:lang w:val="et-EE"/>
        </w:rPr>
      </w:pPr>
    </w:p>
    <w:p xmlns:wp14="http://schemas.microsoft.com/office/word/2010/wordml" w:rsidP="3AFC3D2D" wp14:paraId="5131F0AD" wp14:textId="15121E80">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202020"/>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202020"/>
          <w:sz w:val="24"/>
          <w:szCs w:val="24"/>
          <w:lang w:val="et-EE"/>
        </w:rPr>
        <w:t>Õpilastes kujundatavad üldpädevused</w:t>
      </w:r>
    </w:p>
    <w:p xmlns:wp14="http://schemas.microsoft.com/office/word/2010/wordml" w:rsidP="3AFC3D2D" wp14:paraId="76DA5804" wp14:textId="1D8CAA90">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202020"/>
          <w:sz w:val="24"/>
          <w:szCs w:val="24"/>
          <w:lang w:val="et-EE"/>
        </w:rPr>
        <w:t xml:space="preserve">1) kultuuri- ja väärtuspädevus </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xml:space="preserve">– suutlikkus hinnata inimsuhteid ja tegevusi </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üldkehtivate</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xml:space="preserve"> moraalinormide seisukohast; tajuda ja väärtustada oma seotust teiste inimestega, ühiskonnaga, loodusega, oma ja teiste maade ja rahvaste kultuuripärandiga ning </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nüüdiskultuuri</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xml:space="preserve"> sündmustega; väärtustada loomingut ja kujundada ilumeelt; hinnata üldinimlikke ja ühiskondlikke väärtusi, väärtustada inimlikku, kultuurilist ja looduslikku mitmekesisust; teadvustada oma väärtushinnanguid;</w:t>
      </w:r>
      <w:r>
        <w:br/>
      </w:r>
      <w:r>
        <w:br/>
      </w:r>
      <w:r w:rsidRPr="3AFC3D2D" w:rsidR="7AE3ACC5">
        <w:rPr>
          <w:rFonts w:ascii="Times New Roman" w:hAnsi="Times New Roman" w:eastAsia="Times New Roman" w:cs="Times New Roman"/>
          <w:b w:val="1"/>
          <w:bCs w:val="1"/>
          <w:i w:val="0"/>
          <w:iCs w:val="0"/>
          <w:caps w:val="0"/>
          <w:smallCaps w:val="0"/>
          <w:noProof w:val="0"/>
          <w:color w:val="202020"/>
          <w:sz w:val="24"/>
          <w:szCs w:val="24"/>
          <w:lang w:val="et-EE"/>
        </w:rPr>
        <w:t>2) sotsiaalne ja kodanikupädevus</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xml:space="preserve"> – suutlikkus ennast teostada; toimida aktiivse, teadliku, abivalmi ja vastutustundliku kodanikuna ning toetada ühiskonna demokraatlikku arengut ja Eesti riiklikku iseseisvust; teada ja järgida ühiskondlikke väärtusi ja norme; austada erinevate keskkondade reegleid ja ühiskondlikku mitmekesisust, religioonide ja rahvuste omapära; teha koostööd teiste inimestega erinevates situatsioonides; aktsepteerida inimeste ja nende väärtushinnangute erinevusi ning arvestada neid suhtlemisel;</w:t>
      </w:r>
      <w:r>
        <w:br/>
      </w:r>
      <w:r>
        <w:br/>
      </w:r>
      <w:r w:rsidRPr="3AFC3D2D" w:rsidR="7AE3ACC5">
        <w:rPr>
          <w:rFonts w:ascii="Times New Roman" w:hAnsi="Times New Roman" w:eastAsia="Times New Roman" w:cs="Times New Roman"/>
          <w:b w:val="1"/>
          <w:bCs w:val="1"/>
          <w:i w:val="0"/>
          <w:iCs w:val="0"/>
          <w:caps w:val="0"/>
          <w:smallCaps w:val="0"/>
          <w:noProof w:val="0"/>
          <w:color w:val="202020"/>
          <w:sz w:val="24"/>
          <w:szCs w:val="24"/>
          <w:lang w:val="et-EE"/>
        </w:rPr>
        <w:t>3) enesemääratluspädevus</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xml:space="preserve"> – suutlikkus mõista ja hinnata iseennast, oma nõrku ja tugevaid külgi; analüüsida oma käitumist erinevates olukordades; käituda ohutult ja järgida tervislikke eluviise; lahendada suhtlemisprobleeme;</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w:t>
      </w:r>
      <w:r>
        <w:br/>
      </w:r>
      <w:r w:rsidRPr="3AFC3D2D" w:rsidR="7AE3ACC5">
        <w:rPr>
          <w:rFonts w:ascii="Times New Roman" w:hAnsi="Times New Roman" w:eastAsia="Times New Roman" w:cs="Times New Roman"/>
          <w:b w:val="1"/>
          <w:bCs w:val="1"/>
          <w:i w:val="0"/>
          <w:iCs w:val="0"/>
          <w:caps w:val="0"/>
          <w:smallCaps w:val="0"/>
          <w:noProof w:val="0"/>
          <w:color w:val="202020"/>
          <w:sz w:val="24"/>
          <w:szCs w:val="24"/>
          <w:lang w:val="et-EE"/>
        </w:rPr>
        <w:t>4) õpipädevus</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xml:space="preserve"> – suutlikkus organiseerida õppekeskkonda individuaalselt ja rühmas ning hankida õppimiseks, hobideks, tervisekäitumiseks ja karjäärivalikuteks vajaminevat teavet; planeerida õppimist ja seda plaani järgida; kasutada õpitut erinevates olukordades ja probleeme lahendades; seostada omandatud teadmisi </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varemõpituga</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analüüsida oma teadmisi ja oskusi, motiveeritust ja enesekindlust ning selle põhjal edasise õppimise vajadusi;</w:t>
      </w:r>
      <w:r>
        <w:br/>
      </w:r>
      <w:r>
        <w:br/>
      </w:r>
      <w:r w:rsidRPr="3AFC3D2D" w:rsidR="7AE3ACC5">
        <w:rPr>
          <w:rFonts w:ascii="Times New Roman" w:hAnsi="Times New Roman" w:eastAsia="Times New Roman" w:cs="Times New Roman"/>
          <w:b w:val="1"/>
          <w:bCs w:val="1"/>
          <w:i w:val="0"/>
          <w:iCs w:val="0"/>
          <w:caps w:val="0"/>
          <w:smallCaps w:val="0"/>
          <w:noProof w:val="0"/>
          <w:color w:val="202020"/>
          <w:sz w:val="24"/>
          <w:szCs w:val="24"/>
          <w:lang w:val="et-EE"/>
        </w:rPr>
        <w:t xml:space="preserve">5) suhtluspädevus </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suutlikkus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w:t>
      </w:r>
      <w:r>
        <w:br/>
      </w:r>
      <w:r>
        <w:br/>
      </w:r>
      <w:r w:rsidRPr="3AFC3D2D" w:rsidR="7AE3ACC5">
        <w:rPr>
          <w:rFonts w:ascii="Times New Roman" w:hAnsi="Times New Roman" w:eastAsia="Times New Roman" w:cs="Times New Roman"/>
          <w:b w:val="1"/>
          <w:bCs w:val="1"/>
          <w:i w:val="0"/>
          <w:iCs w:val="0"/>
          <w:caps w:val="0"/>
          <w:smallCaps w:val="0"/>
          <w:noProof w:val="0"/>
          <w:color w:val="202020"/>
          <w:sz w:val="24"/>
          <w:szCs w:val="24"/>
          <w:lang w:val="et-EE"/>
        </w:rPr>
        <w:t>6) matemaatika-, loodusteaduste ja tehnoloogiaalane pädevus</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xml:space="preserve"> – suutlikkus kasutada matemaatikale omast keelt, sümboleid, meetodeid koolis ja igapäevaelus; suutlikkus kirjeldada ümbritsevat maailma loodusteaduslike mudelite ja mõõtmisvahendite abil ning teha tõenduspõhiseid otsuseid; mõista loodusteaduste ja tehnoloogia olulisust ja piiranguid; kasutada uusi tehnoloogiaid eesmärgipäraselt;</w:t>
      </w:r>
      <w:r>
        <w:br/>
      </w:r>
      <w:r>
        <w:br/>
      </w:r>
      <w:r w:rsidRPr="3AFC3D2D" w:rsidR="7AE3ACC5">
        <w:rPr>
          <w:rFonts w:ascii="Times New Roman" w:hAnsi="Times New Roman" w:eastAsia="Times New Roman" w:cs="Times New Roman"/>
          <w:b w:val="1"/>
          <w:bCs w:val="1"/>
          <w:i w:val="0"/>
          <w:iCs w:val="0"/>
          <w:caps w:val="0"/>
          <w:smallCaps w:val="0"/>
          <w:noProof w:val="0"/>
          <w:color w:val="202020"/>
          <w:sz w:val="24"/>
          <w:szCs w:val="24"/>
          <w:lang w:val="et-EE"/>
        </w:rPr>
        <w:t xml:space="preserve">7) ettevõtlikkuspädevus </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suutlikkus ideid luua ja ellu viia, kasutades omandatud teadmisi ja oskusi erinevates elu- ja tegevusvaldkondades; näha probleeme ja neis peituvaid võimalusi, aidata kaasa probleemide lahendamisele; seada eesmärke, koostada plaane, neid tutvustada ja ellu viia; korraldada ühistegevusi ja neist osa võtta, näidata algatusvõimet ja vastutada tulemuste eest; reageerida loovalt, uuendusmeelselt ja paindlikult muutustele; võtta arukaid riske; rakendada finantskirjaoskust;</w:t>
      </w:r>
      <w:r>
        <w:br/>
      </w:r>
      <w:r>
        <w:br/>
      </w:r>
      <w:r w:rsidRPr="3AFC3D2D" w:rsidR="7AE3ACC5">
        <w:rPr>
          <w:rFonts w:ascii="Times New Roman" w:hAnsi="Times New Roman" w:eastAsia="Times New Roman" w:cs="Times New Roman"/>
          <w:b w:val="1"/>
          <w:bCs w:val="1"/>
          <w:i w:val="0"/>
          <w:iCs w:val="0"/>
          <w:caps w:val="0"/>
          <w:smallCaps w:val="0"/>
          <w:noProof w:val="0"/>
          <w:color w:val="202020"/>
          <w:sz w:val="24"/>
          <w:szCs w:val="24"/>
          <w:lang w:val="et-EE"/>
        </w:rPr>
        <w:t>8) digipädevus</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xml:space="preserve"> – suutlikkus kasutada uuenevat digitehnoloogiat toimetulekuks kiiresti muutuvas ühiskonnas nii õppimisel, kodanikuna tegutsedes kui ka kogukondades suheldes; leida ja säilitada digivahendite abil infot ning hinnata selle asjakohasust ja usaldusväärsust; osaleda digitaalses sisuloomes, sh tekstide, piltide, </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multimeediumide</w:t>
      </w:r>
      <w:r w:rsidRPr="3AFC3D2D" w:rsidR="7AE3ACC5">
        <w:rPr>
          <w:rFonts w:ascii="Times New Roman" w:hAnsi="Times New Roman" w:eastAsia="Times New Roman" w:cs="Times New Roman"/>
          <w:b w:val="0"/>
          <w:bCs w:val="0"/>
          <w:i w:val="0"/>
          <w:iCs w:val="0"/>
          <w:caps w:val="0"/>
          <w:smallCaps w:val="0"/>
          <w:noProof w:val="0"/>
          <w:color w:val="202020"/>
          <w:sz w:val="24"/>
          <w:szCs w:val="24"/>
          <w:lang w:val="et-EE"/>
        </w:rPr>
        <w:t xml:space="preserve"> loomisel ja kasutamisel; kasutada probleemilahenduseks sobivaid digivahendeid ja võtteid, suhelda ja teha koostööd erinevates digikeskkondades; olla teadlik digikeskkonna ohtudest ning osata kaitsta oma privaatsust, isikuandmeid ja digitaalset identiteeti; järgida digikeskkonnas samu moraali- ja väärtuspõhimõtteid nagu igapäevaelus.</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xmlns:wp14="http://schemas.microsoft.com/office/word/2010/wordml" w:rsidP="3AFC3D2D" wp14:paraId="19FD1A85" wp14:textId="772215E6">
      <w:pPr>
        <w:shd w:val="clear" w:color="auto" w:fill="FFFFFF" w:themeFill="background1"/>
        <w:spacing w:before="150" w:beforeAutospacing="off" w:after="0" w:afterAutospacing="off"/>
        <w:rPr>
          <w:rFonts w:ascii="Times New Roman" w:hAnsi="Times New Roman" w:eastAsia="Times New Roman" w:cs="Times New Roman"/>
          <w:sz w:val="24"/>
          <w:szCs w:val="24"/>
        </w:rPr>
      </w:pPr>
    </w:p>
    <w:p xmlns:wp14="http://schemas.microsoft.com/office/word/2010/wordml" w:rsidP="3AFC3D2D" wp14:paraId="745AF693" wp14:textId="024D7A54">
      <w:pPr>
        <w:pStyle w:val="Heading2"/>
        <w:shd w:val="clear" w:color="auto" w:fill="FFFFFF" w:themeFill="background1"/>
        <w:spacing w:before="4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Õppekava läbivad teemad</w:t>
      </w:r>
    </w:p>
    <w:p xmlns:wp14="http://schemas.microsoft.com/office/word/2010/wordml" w:rsidP="3AFC3D2D" wp14:paraId="2E573593" wp14:textId="1CF5D343">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(1) Läbivad teemad on</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üld</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ja valdkonnapädevuste, õppeainete ja ainevaldkondade lõimingu vahendiks ning neid arvestatakse koolikeskkonna kujundamisel. Läbivad teemad on aineülesed ja käsitlevad ühiskonnas tähtsustatud valdkondi ning võimaldavad luua ettekujutuse ühiskonna kui terviku arengust, toetades õpilase suutlikkust oma teadmisi erinevates olukordades rakendada.</w:t>
      </w:r>
    </w:p>
    <w:p xmlns:wp14="http://schemas.microsoft.com/office/word/2010/wordml" w:rsidP="3AFC3D2D" wp14:paraId="73049A68" wp14:textId="6C11CBF3">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(2) Läbivate teemade õpe realiseerub eelkõige:</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1) õppekeskkonna korralduses – kooli vaimse, sotsiaalse ja füüsilise õppekeskkonna kujundamisel arvestatakse läbivate teemade sisu ja eesmärke;</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2) aineõppes – läbivatest teemadest lähtudes tuuakse aineõppesse sobivad teemakäsitlused, näited ja meetodid, viiakse koos läbi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aineteüleseid</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klassidevahelisi</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ja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ülekoolilisi</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projekte. Õppeainete roll läbiva teema õppes on lähtuvalt õppeaine taotlustest ja õppesisust erinev, olenevalt sellest, kui tihe on ainevaldkonna seos läbiva teemaga;</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3) valikainete valikul – valikained toetavad läbivate teemade taotlusi;</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4) läbivatest teemadest lähtuvas või õppeaineid lõimivas loovtöös – õpilased võivad läbivast teemast lähtuda selle loovtöö valikul, mida tehakse kas iseseisvalt või rühmatööna;</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5) korraldades võimaluse korral koostöös kooli pidaja, paikkonna asutuste ja ettevõtete, teiste õppe- ja kultuuriasutuste ning kodanikuühendustega klassivälist õppetegevust ja huviringide tegevust ning osaledes maakondlikes, üle-eestilistes ja rahvusvahelistes projektides.</w:t>
      </w:r>
    </w:p>
    <w:p xmlns:wp14="http://schemas.microsoft.com/office/word/2010/wordml" w:rsidP="3AFC3D2D" wp14:paraId="292CFDE3" wp14:textId="578CD5F7">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(3) Õpetuses ja kasvatuses käsitletavad läbivad teemad on:</w:t>
      </w:r>
      <w:r>
        <w:br/>
      </w:r>
      <w:r>
        <w:br/>
      </w: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1) elukestev õpe ja karjääri kujundamine</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 taotletakse õpilase kujunemist isiksuseks, kes on valmis õppima kogu elu, täitma erinevaid rolle muutuvas õpi-, elu- ja töökeskkonnas ning kujundama oma elu teadlike otsuste kaudu, sealhulgas tegema sobivaid haridus- ja tööalaseid valikuid;</w:t>
      </w:r>
      <w:r>
        <w:br/>
      </w:r>
      <w:r>
        <w:br/>
      </w: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 xml:space="preserve"> 2) keskkond ja jätkusuutlik areng</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 taotletakse õpilase kujunemist sotsiaalselt aktiivseks, vastutustundlikuks ja keskkonnateadlikuks inimeseks, kes hoiab ja kaitseb keskkonda ning väärtustades jätkusuutlikkust, on valmis leidma lahendusi keskkonna- ja inimarengu küsimustele;</w:t>
      </w:r>
      <w:r>
        <w:br/>
      </w:r>
      <w:r>
        <w:br/>
      </w: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3) kodanikualgatus ja ettevõtlikkus</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r>
        <w:br/>
      </w:r>
      <w:r>
        <w:br/>
      </w: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 xml:space="preserve">4) kultuuriline identiteet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w:t>
      </w:r>
      <w:r>
        <w:br/>
      </w:r>
      <w:r>
        <w:br/>
      </w: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 xml:space="preserve">5) teabekeskkond ja meediakasutus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taotletakse õpilase kujunemist teadlikuks ja analüüsivaks inimeseks, kes tajub ja teadvustab adekvaatselt ümbritsevat teabekeskkonda, suudab meediamaailma sisu ja allikaid kriitiliselt analüüsida ja kasutada, tunnustab autorlust, oskab luua kvaliteetset meediasisu, arvestades oma eesmärke ja ühiskonnas omaksvõetud suhtlemise norme, ning toimib turvaliselt ja vastutab oma käitumise eest end ümbritsevas teabekeskkonnas;</w:t>
      </w:r>
      <w:r>
        <w:br/>
      </w:r>
      <w:r>
        <w:br/>
      </w: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6) tehnoloogia ja innovatsioon</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 taotletakse õpilase kujunemist uuendusaltiks ja nüüdisaegseid tehnoloogiaid eesmärgipäraselt kasutada oskavaks inimeseks, kes tuleb toime kiiresti muutuvas tehnoloogilises elu-, õpi- ja töökeskkonnas;</w:t>
      </w:r>
      <w:r>
        <w:br/>
      </w:r>
      <w:r>
        <w:br/>
      </w: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7) tervis ja ohutus</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 taotletakse õpilase kujunemist vaimselt, emotsionaalselt, sotsiaalselt ja füüsiliselt terveks ühiskonnaliikmeks, kes on võimeline järgima tervislikku eluviisi, käituma turvaliselt ning kaasa aitama tervist edendava turvalise keskkonna kujundamisele;</w:t>
      </w:r>
      <w:r>
        <w:br/>
      </w:r>
      <w:r>
        <w:br/>
      </w: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8) väärtused ja kõlblus</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xmlns:wp14="http://schemas.microsoft.com/office/word/2010/wordml" w:rsidP="3AFC3D2D" wp14:paraId="7F599795" wp14:textId="1C5443A2">
      <w:pPr>
        <w:pStyle w:val="Heading2"/>
        <w:shd w:val="clear" w:color="auto" w:fill="FFFFFF" w:themeFill="background1"/>
        <w:spacing w:before="4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 xml:space="preserve">Ainevaldkonna kirjeldus ja valdkonnasisene lõiming </w:t>
      </w:r>
    </w:p>
    <w:p xmlns:wp14="http://schemas.microsoft.com/office/word/2010/wordml" w:rsidP="3AFC3D2D" wp14:paraId="3602B078" wp14:textId="794AAF81">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Sotsiaalainetes käsitletakse inimese ja ühiskonna toimimist minevikus ning tänapäeval. Sotsiaalainete vahendusel kujundatakse õpilastes oskusi näha ühiskonna arengus põhjuse tagajärje seoseid ning teha teadlikke valikuid, lähtudes ühiskonnas kehtivatest väärtustest ja moraalinormidest. Õppe vältel kujundatakse õpilastes tahet toimida kõlbelise ja vastutustundliku ühiskonnaliikme ning isiksusena. </w:t>
      </w:r>
    </w:p>
    <w:p xmlns:wp14="http://schemas.microsoft.com/office/word/2010/wordml" w:rsidP="3AFC3D2D" wp14:paraId="5922E904" wp14:textId="68E6B178">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Sotsiaalainete pädevusega taotletakse toimetulekut</w:t>
      </w:r>
    </w:p>
    <w:p xmlns:wp14="http://schemas.microsoft.com/office/word/2010/wordml" w:rsidP="3AFC3D2D" wp14:paraId="791C1C90" wp14:textId="3AB3A359">
      <w:pPr>
        <w:pStyle w:val="ListParagraph"/>
        <w:numPr>
          <w:ilvl w:val="0"/>
          <w:numId w:val="1"/>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iseendaga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intrapersonaalne</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eneseusaldus, eneseregulatsioon, eneseanalüüs, empaatia, autonoomia ja vastutus) - enesemääratluspädevus;</w:t>
      </w:r>
    </w:p>
    <w:p xmlns:wp14="http://schemas.microsoft.com/office/word/2010/wordml" w:rsidP="3AFC3D2D" wp14:paraId="2AC89E82" wp14:textId="355616CA">
      <w:pPr>
        <w:pStyle w:val="ListParagraph"/>
        <w:numPr>
          <w:ilvl w:val="0"/>
          <w:numId w:val="1"/>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lähikonnas (interpersonaalne: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suhestumine</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osalus ja turvaline kohanemineerinevates sotsiaalsetes kontekstides) - sotsiaalne pädevus; </w:t>
      </w:r>
    </w:p>
    <w:p xmlns:wp14="http://schemas.microsoft.com/office/word/2010/wordml" w:rsidP="3AFC3D2D" wp14:paraId="5D9071A6" wp14:textId="3E036EB0">
      <w:pPr>
        <w:pStyle w:val="ListParagraph"/>
        <w:numPr>
          <w:ilvl w:val="0"/>
          <w:numId w:val="1"/>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ühiskonnas (institutsionaalne: poliitika, valitsemine, riik,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vabakond</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turg, meedia jt ühiskonnaelu korraldamise vormid) - kodanikupädevus.</w:t>
      </w:r>
    </w:p>
    <w:p xmlns:wp14="http://schemas.microsoft.com/office/word/2010/wordml" w:rsidP="3AFC3D2D" wp14:paraId="34108A25" wp14:textId="6AA601C0">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Kodanikuks olemist määratletakse kui võimet tegutseda vastutustundliku kodanikuna ja osaleda ühiskonnaelus.</w:t>
      </w:r>
    </w:p>
    <w:p xmlns:wp14="http://schemas.microsoft.com/office/word/2010/wordml" w:rsidP="3AFC3D2D" wp14:paraId="3B4637F4" wp14:textId="72194CB8">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Sotsiaalse pädevuse ruumilisele haardele (lähiümbrus, kogukond, ühiskond, globaalne) lisandub ajaline/ajalooline (minevik, olevik, tulevik) mõõde. </w:t>
      </w:r>
    </w:p>
    <w:p xmlns:wp14="http://schemas.microsoft.com/office/word/2010/wordml" w:rsidP="3AFC3D2D" wp14:paraId="0BF28CCE" wp14:textId="37219ED6">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Õppe korraldamisel lähtutakse Eesti riikliku iseseisvuse tunnustamisest, eesti kultuuri traditsioonide, Euroopa ning maailma kultuuri ja teaduse põhisaavutuste väärtustamisest ning riikliku õppekava üldosas sätestatud põhimõtetest. </w:t>
      </w:r>
    </w:p>
    <w:p xmlns:wp14="http://schemas.microsoft.com/office/word/2010/wordml" w:rsidP="3AFC3D2D" wp14:paraId="1D675A90" wp14:textId="68DD871E">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Ajalugu</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õppides omandavad õpilased kultuuriruumis orienteerumiseks olulisi teadmisi oma kodukoha ja maailma minevikust ning kultuuripärandist. Aine vahendusel suunatakse õpilane teadvustama, analüüsima ja kriitiliselt hindama ning tõlgendama minevikus aset leidnud sündmusi ja protsesse, nende omavahelisi seoseid ja seoseid tänapäevaga ning ajaloosündmuste erineva tõlgendamise põhjusi. Ajalooõpetus kujundab oskust mõista minevikunähtuste mõjul toimuvat arengut. </w:t>
      </w:r>
    </w:p>
    <w:p xmlns:wp14="http://schemas.microsoft.com/office/word/2010/wordml" w:rsidP="3AFC3D2D" wp14:paraId="4EBADD10" wp14:textId="4183D2A5">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Inimeseõpetus</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lõimib õppesisu kõigis kooliastmeis, toetades õpilase toimetulekut iseendaga, eakaaslaste hulgas, peres, kogukonnas ja ühiskonnas. Inimeseõpetuse eesmärk on toetada õpilase sotsiaalsete ja emotsionaalsete oskuste arengut, õppides tundma ennast, kujundama vastutustundlikult oma suhteid, olema terviseteadlik, aus, hooliv ja õiglane. Inimeseõpetuse kaudu kujundatakse esmased teadmised ja hoiakud sotsiaalsest võrdsusest, võrdväärsusest ning naiste ja meeste võrdõiguslikkusest.</w:t>
      </w:r>
    </w:p>
    <w:p xmlns:wp14="http://schemas.microsoft.com/office/word/2010/wordml" w:rsidP="3AFC3D2D" wp14:paraId="39018824" wp14:textId="78C568FF">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 xml:space="preserve">Ühiskonnaõpetuses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omandavad õpilased teadmised, oskused ja hoiakud ühiskonnas toimimiseks ning vastutustundlike otsuste tegemiseks. Õppeaine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üldeesmärk</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on luua eeldused aktiivse kodaniku kujunemiseks ja ühiskonna sidususe tugevnemiseks. Kõik sotsiaalvaldkonna ained on toeks, et õpilasel areneks suutlikkus analüüsida oma käitumist ja selle tagajärgi, sobival viisil oma tundeid väljendada, aktsepteerida inimeste erinevusi ning arvestada neid suheldes; ennast kehtestada, seista vastu ebaõiglusele viisil, mis ei kahjusta enda ega teiste huve ega vajadusi. Sotsiaalvaldkonna õppeainete kaudu õpitakse tundma ning järgima ühiskondlikke väärtusi, norme ja reegleid, omandatakse teadmisi, oskusi ja hoiakuid sotsiaalselt aktsepteeritud käitumisest ning inimeste vastastikustest suhetest, mis aitavad kaasa tõhusale kohanemisele ja toimetulekule perekonnas, eakaaslaste hulgas, kogukonnas ning ühiskonnas. Omandatakse teadmisi majandusest, tööturust, maksundusest, õpitakse tegema otsuseid rahatargalt ja vastutustundlikult. Sotsiaalainete kaudu kujundatakse alus maailmavaatelise mitmekesisusega arvestamiseks ning valmisolek dialoogiks erineva maailmavaate esindajatega. Sotsiaalainetes käsitletavate õppeteemade kaudu kujundatakse õpilastes esmane valmisolek märgata ebavõrdsust ühiskonnas ja aidata kaasa võrdõiguslikkuse, sh soolise võrdõiguslikkuse edendamisele. Valdkonnasisese lõiminguga taotletakse, et õpilane areneks terviklikuks isiksuseks, kes suhtub endasse ja teistesse positiivselt, arvestab kaasinimesi, lähtub oma tegevuses üldinimlikest väärtustest ning märkab ja mõistab ühiskonnas toimuvat. Kõigi sotsiaalvaldkonna õppeainete seisukohalt on tähtis koostööoskus ja töötamine rühmas. Õpilane omandab tõhusad oskused ja valmisoleku ühiskonnaellu sekkuda ja olla edukas elukestvas õppes ja tööturul. Õppesisu valib aineõpetaja arvestusega, et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kooliastmeti</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kirjeldatud teadmised, oskused ja hoiakud,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üld</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ja valdkonnapädevused ning õpitulemused oleksid saavutatavad.</w:t>
      </w:r>
    </w:p>
    <w:p xmlns:wp14="http://schemas.microsoft.com/office/word/2010/wordml" w:rsidP="3AFC3D2D" wp14:paraId="1E82ECCD" wp14:textId="6CB87AC5">
      <w:pPr>
        <w:pStyle w:val="Heading2"/>
        <w:shd w:val="clear" w:color="auto" w:fill="FFFFFF" w:themeFill="background1"/>
        <w:spacing w:before="4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 xml:space="preserve">Õppe kavandamine ja korraldamine </w:t>
      </w:r>
    </w:p>
    <w:p xmlns:wp14="http://schemas.microsoft.com/office/word/2010/wordml" w:rsidP="3AFC3D2D" wp14:paraId="3C517CDA" wp14:textId="42FB3A40">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Valdkondlikku õppetegevust kavandades ja korraldades:</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1) lähtutakse õppekava alusväärtustest,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üld</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ja valdkonnapädevustest, kooliastme lõpuks taotletavatest teadmistest, oskustest ja hoiakutest ning õpitulemustest ja kooli õppekavas  sätestatud õppesisust, kooliastmete õppe ja kasvatuse rõhuasetustest ning lõimingust teiste</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õppeainete ja läbivate teemadega;</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2) arvestatakse didaktika nüüdisaegsete käsituste ja ainevaldkonnas toimunud arenguga, võetakse arvesse kohalikku eripära ning muutusi ühiskonnas;</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3) toetatakse lõimingut valdkonna sees, õppeainete vahel ja õppekava läbivate teemadega, arendatakse õpilaste teadmisi, oskusi ja hoiakuid;</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4) rakendatakse mitmekesiseid ja kombineeritud õppemeetodeid ning aktiivsust, loovust, koostööd ja tagasisidet soodustavaid õppetegevusi, kujundatakse õpiharjumusi ja -oskusi;</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5) arvestatakse õpilaste eelteadmisi, huvisid, individuaalseid eripärasid ja -võimeid, kasutatakse diferentseeritud sisu ja sobivat pingutust nõudvaid ülesandeid, mille sisu ja raskusaste toetavad individualiseeritud ja õpilasele tähenduslikku käsitlust, reageeritakse õpiraskustele ning pakutakse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õpiabi</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6) taotletakse mõõdukat ja ühtlaselt jaotuvat õpikoormust, mis soodustab motivatsiooni ning jätab aega puhkuseks ja huvitegevuseks;</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7) tegeldakse probleemikeskselt ja kogemuspõhiselt eluliste nähtuste ja olukordadega, seostatakse oskusi igapäevaelu ja jätkuõpingutega;</w:t>
      </w:r>
    </w:p>
    <w:p xmlns:wp14="http://schemas.microsoft.com/office/word/2010/wordml" w:rsidP="3AFC3D2D" wp14:paraId="62B64891" wp14:textId="739ACC8D">
      <w:pPr>
        <w:pStyle w:val="Heading2"/>
        <w:shd w:val="clear" w:color="auto" w:fill="FFFFFF" w:themeFill="background1"/>
        <w:spacing w:before="4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 xml:space="preserve">Hindamine </w:t>
      </w:r>
    </w:p>
    <w:p xmlns:wp14="http://schemas.microsoft.com/office/word/2010/wordml" w:rsidP="0C3CD7CF" wp14:paraId="13B78E27" wp14:textId="7EBF4340">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C3CD7CF" w:rsidR="7AE3ACC5">
        <w:rPr>
          <w:rFonts w:ascii="Times New Roman" w:hAnsi="Times New Roman" w:eastAsia="Times New Roman" w:cs="Times New Roman"/>
          <w:b w:val="0"/>
          <w:bCs w:val="0"/>
          <w:i w:val="0"/>
          <w:iCs w:val="0"/>
          <w:caps w:val="0"/>
          <w:smallCaps w:val="0"/>
          <w:noProof w:val="0"/>
          <w:color w:val="172B4D"/>
          <w:sz w:val="24"/>
          <w:szCs w:val="24"/>
          <w:lang w:val="et-EE"/>
        </w:rPr>
        <w:t>Hindamine on õppeprotsessi osa, mille kaudu toetatakse õpilase õppimist ja arengut. Hindamisel saadakse ülevaade õpitulemuste saavutatusest ja õpilase individuaalsest arengust ning toetatakse selle kaudu õpilase kujunemist positiivse minapildi ja adekvaatse enesehinnanguga ennastjuhtivaks õppijaks. Hindamise tulemusena/abil saab õpilane tagasisidet oma edenemise kohta õppimisel ja õpistrateegiate valikuteks. Õpetaja saab teavet oma õpetamise tulemuslikkuse kohta ning sisendit nii õppetegevuse kui ka iseenda pädevuste arendamiseks.</w:t>
      </w:r>
      <w:r>
        <w:br/>
      </w:r>
      <w:r w:rsidRPr="0C3CD7CF" w:rsidR="7AE3ACC5">
        <w:rPr>
          <w:rFonts w:ascii="Times New Roman" w:hAnsi="Times New Roman" w:eastAsia="Times New Roman" w:cs="Times New Roman"/>
          <w:b w:val="0"/>
          <w:bCs w:val="0"/>
          <w:i w:val="0"/>
          <w:iCs w:val="0"/>
          <w:caps w:val="0"/>
          <w:smallCaps w:val="0"/>
          <w:noProof w:val="0"/>
          <w:color w:val="172B4D"/>
          <w:sz w:val="24"/>
          <w:szCs w:val="24"/>
          <w:lang w:val="et-EE"/>
        </w:rPr>
        <w:t>Hindamise alus on valdkonna ainekavades kirjeldatud õpitulemused kooliastmete kaupa. Hindamisega toetatakse kooliastme lõpuks taotletavate teadmiste ja oskuste omandamist, hoiakute kujunemist ning valdkonnapädevuse saavutamist. Ainealaste teadmiste ja oskuste kõrval antakse tagasisidet ka üldpädevuste arengu ning väärtushoiakute ja -hinnangute kujunemise kohta. Hoiakute kujunemisele antakse tagasisidet suunavate ja toetavate sõnaliste hinnangute abil.</w:t>
      </w:r>
      <w:r>
        <w:br/>
      </w:r>
      <w:r w:rsidRPr="0C3CD7CF" w:rsidR="7AE3ACC5">
        <w:rPr>
          <w:rFonts w:ascii="Times New Roman" w:hAnsi="Times New Roman" w:eastAsia="Times New Roman" w:cs="Times New Roman"/>
          <w:b w:val="0"/>
          <w:bCs w:val="0"/>
          <w:i w:val="0"/>
          <w:iCs w:val="0"/>
          <w:caps w:val="0"/>
          <w:smallCaps w:val="0"/>
          <w:noProof w:val="0"/>
          <w:color w:val="172B4D"/>
          <w:sz w:val="24"/>
          <w:szCs w:val="24"/>
          <w:lang w:val="et-EE"/>
        </w:rPr>
        <w:t>Selleks rakendatakse nii diagnostilist, kujundavat kui ka kokkuvõtvat hindamist, mida esitatakse nii sõnaliste hinnangute kui ka numbriliste hinnetena. Diagnostilise hindamise käigus selgitatakse välja õpilaste eelteadmiste ja oskuste tase, hoiakud, ainealased väärarusaamad ja spetsiifilised õpiraskused, et kavandada järgnevat õppimist ja õpetamist. Õppeprotsessi käigus rakendatakse kujundavat hindamist, kus õpilane saab suulist ja kirjalikku tagasisidet oma õpitulemuste saavutamise taseme ning tugevuste ja arenguvõimaluste kohta. Kokkuvõttev hindamine toimub üldjuhul õppeperioodi või mahuka õppeteema lõpul, et kontrollida nii õppetöös püstitatud eesmärkide saavutamist kui ka riikliku õppekavaga sätestatud õpitulemuste saavutatust. Õppeteema kokkuvõttev hinne võib kujuneda õppeperioodi jooksul toimunud hindamise tulemusena, seejuures arvestatakse, et hinnetel võib sõltuvalt töö mahust olla erinev kaal.</w:t>
      </w:r>
      <w:r>
        <w:br/>
      </w:r>
      <w:r w:rsidRPr="0C3CD7CF" w:rsidR="7AE3ACC5">
        <w:rPr>
          <w:rFonts w:ascii="Times New Roman" w:hAnsi="Times New Roman" w:eastAsia="Times New Roman" w:cs="Times New Roman"/>
          <w:b w:val="0"/>
          <w:bCs w:val="0"/>
          <w:i w:val="0"/>
          <w:iCs w:val="0"/>
          <w:caps w:val="0"/>
          <w:smallCaps w:val="0"/>
          <w:noProof w:val="0"/>
          <w:color w:val="172B4D"/>
          <w:sz w:val="24"/>
          <w:szCs w:val="24"/>
          <w:lang w:val="et-EE"/>
        </w:rPr>
        <w:t>Alates esimesest kooliastmest kaasatakse õpilane hindamisprotsessi nii oma töö hindamisel kui ka kaasõpilaste tagasisidestamisel. Õpilasele on õppeprotsessi alguses teada, mida ja millal hinnatakse, milliseid hindamisvahendeid kasutatakse ning millised on hindamise kriteeriumid. Õpilast suunatakse õppeprotsessi käigus oma õppimist ja püstitatud eesmärkide saavutamist analüüsima ja reflekteerima.</w:t>
      </w:r>
      <w:r>
        <w:br/>
      </w:r>
      <w:r w:rsidRPr="0C3CD7CF" w:rsidR="7AE3ACC5">
        <w:rPr>
          <w:rFonts w:ascii="Times New Roman" w:hAnsi="Times New Roman" w:eastAsia="Times New Roman" w:cs="Times New Roman"/>
          <w:b w:val="0"/>
          <w:bCs w:val="0"/>
          <w:i w:val="0"/>
          <w:iCs w:val="0"/>
          <w:caps w:val="0"/>
          <w:smallCaps w:val="0"/>
          <w:noProof w:val="0"/>
          <w:color w:val="172B4D"/>
          <w:sz w:val="24"/>
          <w:szCs w:val="24"/>
          <w:lang w:val="et-EE"/>
        </w:rPr>
        <w:t>Arutluste, juhtumianalüüside ja loominguliste tööde puhul hinnatakse arvamuste ja seisukohtade argumenteeritust, seostatust ja veenvust, õpilase seisukohtadele minevikusündmuste, ühiskonnas ja maailmas toimuva kohta antakse sõnalist kirjeldavat tagasisidet. Praktiliste ja loominguliste ülesannete sooritamisel hinnatakse nii protsessi kulgu kui ka tulemust. Kirjalikke ülesandeid hinnates arvestatakse eelkõige töö sisu, kuid pööratakse tähelepanu ka õpilase keelekasutusele, sh erialaste terminite, isiku-, riikide ja kohanimede, rahvusvaheliselt aktsepteeritud lühendite õigele kasutusele ja õigekirjale, mida arvestatakse hindamisel vastavalt ülesande eesmärgile ja kokkulepitud hindamiskriteeriumidele.</w:t>
      </w:r>
      <w:r>
        <w:br/>
      </w:r>
      <w:r w:rsidRPr="0C3CD7CF" w:rsidR="7AE3ACC5">
        <w:rPr>
          <w:rFonts w:ascii="Times New Roman" w:hAnsi="Times New Roman" w:eastAsia="Times New Roman" w:cs="Times New Roman"/>
          <w:b w:val="0"/>
          <w:bCs w:val="0"/>
          <w:i w:val="0"/>
          <w:iCs w:val="0"/>
          <w:caps w:val="0"/>
          <w:smallCaps w:val="0"/>
          <w:noProof w:val="0"/>
          <w:color w:val="172B4D"/>
          <w:sz w:val="24"/>
          <w:szCs w:val="24"/>
          <w:lang w:val="et-EE"/>
        </w:rPr>
        <w:t>Erineva keerukusastmega teadmiste, oskuste ja hoiakute hindamise võimaldamiseks kasutatakse mitmekesiseid hindamisviise ja -vorme. Hindamisvahendi ja -viisi valik sõltub püstitatud õppe-eesmärkidest ja eeldatavast õpitulemusest. Hindamismeetodite valikul arvestatakse õpilaste vanust, individuaalseid võimeid ning valmisolekut ühe või teise tegevusega toime tulla.</w:t>
      </w:r>
      <w:r>
        <w:br/>
      </w:r>
      <w:r w:rsidRPr="0C3CD7CF" w:rsidR="7AE3ACC5">
        <w:rPr>
          <w:rFonts w:ascii="Times New Roman" w:hAnsi="Times New Roman" w:eastAsia="Times New Roman" w:cs="Times New Roman"/>
          <w:b w:val="1"/>
          <w:bCs w:val="1"/>
          <w:i w:val="0"/>
          <w:iCs w:val="0"/>
          <w:caps w:val="0"/>
          <w:smallCaps w:val="0"/>
          <w:noProof w:val="0"/>
          <w:color w:val="172B4D"/>
          <w:sz w:val="24"/>
          <w:szCs w:val="24"/>
          <w:lang w:val="et-EE"/>
        </w:rPr>
        <w:t xml:space="preserve">Ajaloos </w:t>
      </w:r>
      <w:r w:rsidRPr="0C3CD7CF" w:rsidR="7AE3ACC5">
        <w:rPr>
          <w:rFonts w:ascii="Times New Roman" w:hAnsi="Times New Roman" w:eastAsia="Times New Roman" w:cs="Times New Roman"/>
          <w:b w:val="0"/>
          <w:bCs w:val="0"/>
          <w:i w:val="0"/>
          <w:iCs w:val="0"/>
          <w:caps w:val="0"/>
          <w:smallCaps w:val="0"/>
          <w:noProof w:val="0"/>
          <w:color w:val="172B4D"/>
          <w:sz w:val="24"/>
          <w:szCs w:val="24"/>
          <w:lang w:val="et-EE"/>
        </w:rPr>
        <w:t>hinnatakse õpilaste teadmisi ja oskusi tähtsamate ajaloosündmuste ja -nähtuste analüüsi nõudvate ülesannete kaudu. Allikaanalüüsi puhul hinnatakse allikast olulise info leidmist, selle tõlgendamist ja võrdlemist, kommenteerimist ning usaldusväärsuse üle otsustamist. Arutluse puhul hinnatakse kirjutise vastavust teemale, ajastu- ja teemakohaste faktide teadmist, võrdlemise, seoste loomise ja järelduste tegemise oskust ning isikliku suhtumise väljendamist põhjendatud argumentide toel.</w:t>
      </w:r>
      <w:r>
        <w:br/>
      </w:r>
      <w:r w:rsidRPr="0C3CD7CF" w:rsidR="7AE3ACC5">
        <w:rPr>
          <w:rFonts w:ascii="Times New Roman" w:hAnsi="Times New Roman" w:eastAsia="Times New Roman" w:cs="Times New Roman"/>
          <w:b w:val="1"/>
          <w:bCs w:val="1"/>
          <w:i w:val="0"/>
          <w:iCs w:val="0"/>
          <w:caps w:val="0"/>
          <w:smallCaps w:val="0"/>
          <w:noProof w:val="0"/>
          <w:color w:val="172B4D"/>
          <w:sz w:val="24"/>
          <w:szCs w:val="24"/>
          <w:lang w:val="et-EE"/>
        </w:rPr>
        <w:t>Inimeseõpetuses</w:t>
      </w:r>
      <w:r w:rsidRPr="0C3CD7CF"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 hinnatakse õpilaste teadmisi ja oskusi ning nende seostamise oskust. Õpilase hoiakuid ja väärtushinnanguid mõõdetakse ja tagasisidestatakse vaatluse, õpilase antud hinnangute ja otsustuste ning juhtumianalüüsi alusel.</w:t>
      </w:r>
    </w:p>
    <w:p xmlns:wp14="http://schemas.microsoft.com/office/word/2010/wordml" w:rsidP="0C3CD7CF" wp14:paraId="4A932D15" wp14:textId="646AB866">
      <w:pPr>
        <w:spacing w:before="246" w:beforeAutospacing="off" w:after="0" w:afterAutospacing="off" w:line="276" w:lineRule="auto"/>
        <w:ind w:left="0" w:right="834"/>
      </w:pPr>
      <w:r w:rsidRPr="0C3CD7CF" w:rsidR="59DDB257">
        <w:rPr>
          <w:rFonts w:ascii="Times New Roman" w:hAnsi="Times New Roman" w:eastAsia="Times New Roman" w:cs="Times New Roman"/>
          <w:noProof w:val="0"/>
          <w:sz w:val="24"/>
          <w:szCs w:val="24"/>
          <w:lang w:val="et-EE"/>
        </w:rPr>
        <w:t>Inimeseõpetuse õpitulemuste hindamine lähtub õppekava üldosas ja teistes hindamist reguleerivates dokumentides toodud hindamisalustest. Hinnatakse ainekavaga määratletud õpitulemuste saavutatust. Inimeseõpetuses hinnatakse õpilaste suulisi vastuseid, kirjalikke ja praktilisi töid, individuaalset tööd tunnis, koduseid ülesandeid.</w:t>
      </w:r>
    </w:p>
    <w:p xmlns:wp14="http://schemas.microsoft.com/office/word/2010/wordml" w:rsidP="0C3CD7CF" wp14:paraId="3B172BC9" wp14:textId="570DD6EA">
      <w:pPr>
        <w:spacing w:before="246" w:beforeAutospacing="off" w:after="0" w:afterAutospacing="off" w:line="276" w:lineRule="auto"/>
        <w:ind w:left="0" w:right="834"/>
      </w:pPr>
      <w:r w:rsidRPr="0C3CD7CF" w:rsidR="59DDB257">
        <w:rPr>
          <w:rFonts w:ascii="Times New Roman" w:hAnsi="Times New Roman" w:eastAsia="Times New Roman" w:cs="Times New Roman"/>
          <w:noProof w:val="0"/>
          <w:sz w:val="24"/>
          <w:szCs w:val="24"/>
          <w:lang w:val="et-EE"/>
        </w:rPr>
        <w:t xml:space="preserve">Kirjalikke töid hinnatakse järgmise punktiskaala alusel: </w:t>
      </w:r>
    </w:p>
    <w:p xmlns:wp14="http://schemas.microsoft.com/office/word/2010/wordml" w:rsidP="0C3CD7CF" wp14:paraId="7F840993" wp14:textId="45BFF254">
      <w:pPr>
        <w:spacing w:before="246" w:beforeAutospacing="off" w:after="0" w:afterAutospacing="off" w:line="276" w:lineRule="auto"/>
        <w:ind w:left="0" w:right="834"/>
      </w:pPr>
      <w:r w:rsidRPr="0C3CD7CF" w:rsidR="59DDB257">
        <w:rPr>
          <w:rFonts w:ascii="Times New Roman" w:hAnsi="Times New Roman" w:eastAsia="Times New Roman" w:cs="Times New Roman"/>
          <w:noProof w:val="0"/>
          <w:sz w:val="24"/>
          <w:szCs w:val="24"/>
          <w:lang w:val="et-EE"/>
        </w:rPr>
        <w:t xml:space="preserve">     90-100 % punktide arvust hinne “5”</w:t>
      </w:r>
    </w:p>
    <w:p xmlns:wp14="http://schemas.microsoft.com/office/word/2010/wordml" w:rsidP="0C3CD7CF" wp14:paraId="57F8E1C6" wp14:textId="75482E0D">
      <w:pPr>
        <w:spacing w:before="0" w:beforeAutospacing="off" w:after="0" w:afterAutospacing="off"/>
        <w:ind w:left="295" w:right="0"/>
      </w:pPr>
      <w:r w:rsidRPr="0C3CD7CF" w:rsidR="59DDB257">
        <w:rPr>
          <w:rFonts w:ascii="Times New Roman" w:hAnsi="Times New Roman" w:eastAsia="Times New Roman" w:cs="Times New Roman"/>
          <w:noProof w:val="0"/>
          <w:sz w:val="24"/>
          <w:szCs w:val="24"/>
          <w:lang w:val="et-EE"/>
        </w:rPr>
        <w:t>75-89 % punktide arvust hinne “4”</w:t>
      </w:r>
    </w:p>
    <w:p xmlns:wp14="http://schemas.microsoft.com/office/word/2010/wordml" w:rsidP="0C3CD7CF" wp14:paraId="5CD78EDA" wp14:textId="21AFDD23">
      <w:pPr>
        <w:spacing w:before="0" w:beforeAutospacing="off" w:after="0" w:afterAutospacing="off"/>
        <w:ind w:left="295" w:right="0"/>
      </w:pPr>
      <w:r w:rsidRPr="0C3CD7CF" w:rsidR="59DDB257">
        <w:rPr>
          <w:rFonts w:ascii="Times New Roman" w:hAnsi="Times New Roman" w:eastAsia="Times New Roman" w:cs="Times New Roman"/>
          <w:noProof w:val="0"/>
          <w:sz w:val="24"/>
          <w:szCs w:val="24"/>
          <w:lang w:val="et-EE"/>
        </w:rPr>
        <w:t>50-74 % punktide arvust hinne “3”</w:t>
      </w:r>
    </w:p>
    <w:p xmlns:wp14="http://schemas.microsoft.com/office/word/2010/wordml" w:rsidP="0C3CD7CF" wp14:paraId="181F6B3E" wp14:textId="650B3CA9">
      <w:pPr>
        <w:spacing w:before="0" w:beforeAutospacing="off" w:after="0" w:afterAutospacing="off"/>
        <w:ind w:left="295" w:right="0"/>
      </w:pPr>
      <w:r w:rsidRPr="0C3CD7CF" w:rsidR="59DDB257">
        <w:rPr>
          <w:rFonts w:ascii="Times New Roman" w:hAnsi="Times New Roman" w:eastAsia="Times New Roman" w:cs="Times New Roman"/>
          <w:noProof w:val="0"/>
          <w:sz w:val="24"/>
          <w:szCs w:val="24"/>
          <w:lang w:val="et-EE"/>
        </w:rPr>
        <w:t>20-49% punktide arvust hinne “2”</w:t>
      </w:r>
    </w:p>
    <w:p xmlns:wp14="http://schemas.microsoft.com/office/word/2010/wordml" w:rsidP="0C3CD7CF" wp14:paraId="7B1F3C93" wp14:textId="39A8B753">
      <w:pPr>
        <w:spacing w:before="0" w:beforeAutospacing="off" w:after="0" w:afterAutospacing="off"/>
        <w:ind w:left="295" w:right="0"/>
      </w:pPr>
      <w:r w:rsidRPr="0C3CD7CF" w:rsidR="59DDB257">
        <w:rPr>
          <w:rFonts w:ascii="Times New Roman" w:hAnsi="Times New Roman" w:eastAsia="Times New Roman" w:cs="Times New Roman"/>
          <w:noProof w:val="0"/>
          <w:sz w:val="24"/>
          <w:szCs w:val="24"/>
          <w:lang w:val="et-EE"/>
        </w:rPr>
        <w:t xml:space="preserve"> 0-19% punktide arvust hinne “1”</w:t>
      </w:r>
    </w:p>
    <w:p xmlns:wp14="http://schemas.microsoft.com/office/word/2010/wordml" w:rsidP="0C3CD7CF" wp14:paraId="7283E146" wp14:textId="20C70E8A">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br/>
      </w:r>
      <w:r w:rsidRPr="0C3CD7CF" w:rsidR="7AE3ACC5">
        <w:rPr>
          <w:rFonts w:ascii="Times New Roman" w:hAnsi="Times New Roman" w:eastAsia="Times New Roman" w:cs="Times New Roman"/>
          <w:b w:val="1"/>
          <w:bCs w:val="1"/>
          <w:i w:val="0"/>
          <w:iCs w:val="0"/>
          <w:caps w:val="0"/>
          <w:smallCaps w:val="0"/>
          <w:noProof w:val="0"/>
          <w:color w:val="172B4D"/>
          <w:sz w:val="24"/>
          <w:szCs w:val="24"/>
          <w:lang w:val="et-EE"/>
        </w:rPr>
        <w:t xml:space="preserve">Ühiskonnaõpetuses </w:t>
      </w:r>
      <w:r w:rsidRPr="0C3CD7CF" w:rsidR="7AE3ACC5">
        <w:rPr>
          <w:rFonts w:ascii="Times New Roman" w:hAnsi="Times New Roman" w:eastAsia="Times New Roman" w:cs="Times New Roman"/>
          <w:b w:val="0"/>
          <w:bCs w:val="0"/>
          <w:i w:val="0"/>
          <w:iCs w:val="0"/>
          <w:caps w:val="0"/>
          <w:smallCaps w:val="0"/>
          <w:noProof w:val="0"/>
          <w:color w:val="172B4D"/>
          <w:sz w:val="24"/>
          <w:szCs w:val="24"/>
          <w:lang w:val="et-EE"/>
        </w:rPr>
        <w:t>hinnatakse arutlusoskust, erinevate allikate, sh õigustekstide tõlgendamist ja analüüsi, ühiskondlike probleemide analüüsi ja oma seisukoha kujundamise ning selle põhjendamise oskust; aga ka kodanikuvalmidust ja -vastutust ühistegevuses osalemise, ühiskonnaliikmele kohustuslike toimingute, sh vajalike dokumentide täitmise oskuse jt eakohaste ülesannete kaudu. Väitluses hinnatakse oskust kuulata aktiivselt teise poole väiteid ning oskust esitatud väidetele tõenduspõhiste argumentidega vastata.</w:t>
      </w:r>
      <w:r>
        <w:br/>
      </w:r>
      <w:r w:rsidRPr="0C3CD7CF" w:rsidR="7AE3ACC5">
        <w:rPr>
          <w:rFonts w:ascii="Times New Roman" w:hAnsi="Times New Roman" w:eastAsia="Times New Roman" w:cs="Times New Roman"/>
          <w:b w:val="0"/>
          <w:bCs w:val="0"/>
          <w:i w:val="0"/>
          <w:iCs w:val="0"/>
          <w:caps w:val="0"/>
          <w:smallCaps w:val="0"/>
          <w:noProof w:val="0"/>
          <w:color w:val="172B4D"/>
          <w:sz w:val="24"/>
          <w:szCs w:val="24"/>
          <w:lang w:val="et-EE"/>
        </w:rPr>
        <w:t>Hindamisel lähtutakse vastavatest põhikooli riikliku õppekava üldosa sätetest, hindamise nõuded ja korraldus, sh mittenumbrilise hindamise kasutamine ja mujal õpitu arvestamine täpsustatakse kooli õppekavas.</w:t>
      </w:r>
    </w:p>
    <w:p xmlns:wp14="http://schemas.microsoft.com/office/word/2010/wordml" w:rsidP="3AFC3D2D" wp14:paraId="2C002D1B" wp14:textId="439601AB">
      <w:pPr>
        <w:pStyle w:val="Heading2"/>
        <w:shd w:val="clear" w:color="auto" w:fill="FFFFFF" w:themeFill="background1"/>
        <w:spacing w:before="4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3AFC3D2D" w:rsidR="7AE3ACC5">
        <w:rPr>
          <w:rFonts w:ascii="Times New Roman" w:hAnsi="Times New Roman" w:eastAsia="Times New Roman" w:cs="Times New Roman"/>
          <w:b w:val="1"/>
          <w:bCs w:val="1"/>
          <w:i w:val="0"/>
          <w:iCs w:val="0"/>
          <w:caps w:val="0"/>
          <w:smallCaps w:val="0"/>
          <w:noProof w:val="0"/>
          <w:color w:val="172B4D"/>
          <w:sz w:val="24"/>
          <w:szCs w:val="24"/>
          <w:lang w:val="et-EE"/>
        </w:rPr>
        <w:t>Õppekeskkond</w:t>
      </w:r>
    </w:p>
    <w:p xmlns:wp14="http://schemas.microsoft.com/office/word/2010/wordml" w:rsidP="3AFC3D2D" wp14:paraId="454D137A" wp14:textId="1549B59C">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xml:space="preserve">Õppimist toetav õppekeskkond kujundatakse viisil, kus luuakse kultuuritundlik, üksteist austav, kaasav, vastastikku hooliv ja toetav, turvaline, kiusamis- ja vägivallavaba õppekeskkond, mis rajaneb usalduslikel suhetel, sõbralikkusel ja heatahtlikkusel ning kus märgatakse ja tunnustatakse õpilase pingutusi ja </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õpiedu</w:t>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 Aktsepteeritakse erinevate seisukohtade olemasolu, arutletakse nende üle ning hinnatakse neid, lähtudes allikatest, tõenduspõhistest faktidest ning demokraatliku ühiskonna aluspõhimõtetest.</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Kool võimaldab viia õpet läbi ruumis, kus on:</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1) mööbli ümberpaigutamise võimalus liikumist eeldavateks tegevusteks nagu rühmatööd, dramatiseeringud, rolli- ja õppemängud;</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2) internetiühendus nii õpetajal kui ka õpilastel, digitehnoloogia ning audiovisuaalsete esitluste ja videoühenduse kasutamise võimalused.</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Kool võimaldab:</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1) korraldada õpet väljaspool klassiruumi, nt mäluasutuses või ametiasutuses;</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2) kasutada ainekava eesmärke toetavaid õppematerjale ja -vahendeid;</w:t>
      </w:r>
      <w:r>
        <w:br/>
      </w:r>
      <w:r w:rsidRPr="3AFC3D2D" w:rsidR="7AE3ACC5">
        <w:rPr>
          <w:rFonts w:ascii="Times New Roman" w:hAnsi="Times New Roman" w:eastAsia="Times New Roman" w:cs="Times New Roman"/>
          <w:b w:val="0"/>
          <w:bCs w:val="0"/>
          <w:i w:val="0"/>
          <w:iCs w:val="0"/>
          <w:caps w:val="0"/>
          <w:smallCaps w:val="0"/>
          <w:noProof w:val="0"/>
          <w:color w:val="172B4D"/>
          <w:sz w:val="24"/>
          <w:szCs w:val="24"/>
          <w:lang w:val="et-EE"/>
        </w:rPr>
        <w:t>3) õppekäike ja kohtumisi erinevate valdkondade esindajatega.</w:t>
      </w:r>
    </w:p>
    <w:p xmlns:wp14="http://schemas.microsoft.com/office/word/2010/wordml" w:rsidP="3AFC3D2D" wp14:paraId="4728856F" wp14:textId="1DDFF48D">
      <w:pPr>
        <w:pStyle w:val="Normal"/>
        <w:rPr>
          <w:rFonts w:ascii="Times New Roman" w:hAnsi="Times New Roman" w:eastAsia="Times New Roman" w:cs="Times New Roman"/>
          <w:sz w:val="24"/>
          <w:szCs w:val="24"/>
        </w:rPr>
      </w:pPr>
    </w:p>
    <w:p w:rsidR="4E8B44B2" w:rsidP="3AFC3D2D" w:rsidRDefault="4E8B44B2" w14:paraId="5240DFD7" w14:textId="0AD7CAA9">
      <w:pPr>
        <w:pStyle w:val="Normal"/>
        <w:rPr>
          <w:rFonts w:ascii="Times New Roman" w:hAnsi="Times New Roman" w:eastAsia="Times New Roman" w:cs="Times New Roman"/>
          <w:b w:val="1"/>
          <w:bCs w:val="1"/>
          <w:sz w:val="28"/>
          <w:szCs w:val="28"/>
        </w:rPr>
      </w:pPr>
      <w:r w:rsidRPr="3AFC3D2D" w:rsidR="4E8B44B2">
        <w:rPr>
          <w:rFonts w:ascii="Times New Roman" w:hAnsi="Times New Roman" w:eastAsia="Times New Roman" w:cs="Times New Roman"/>
          <w:b w:val="1"/>
          <w:bCs w:val="1"/>
          <w:sz w:val="28"/>
          <w:szCs w:val="28"/>
        </w:rPr>
        <w:t>Ajalugu</w:t>
      </w:r>
    </w:p>
    <w:p w:rsidR="4E8B44B2" w:rsidP="3AFC3D2D" w:rsidRDefault="4E8B44B2" w14:paraId="15FCCB0C" w14:textId="7226AF3D">
      <w:pPr>
        <w:pStyle w:val="Heading2"/>
        <w:keepNext w:val="1"/>
        <w:keepLines w:val="1"/>
        <w:spacing w:before="0" w:beforeAutospacing="off" w:after="0" w:afterAutospacing="off" w:line="259" w:lineRule="auto"/>
        <w:ind w:left="-20" w:right="-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4E8B44B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Õppeaine</w:t>
      </w:r>
      <w:r w:rsidRPr="3AFC3D2D" w:rsidR="4E8B44B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w:t>
      </w:r>
      <w:r w:rsidRPr="3AFC3D2D" w:rsidR="4E8B44B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kirjeldus</w:t>
      </w:r>
    </w:p>
    <w:p w:rsidR="3AFC3D2D" w:rsidP="3AFC3D2D" w:rsidRDefault="3AFC3D2D" w14:paraId="2EA8E295" w14:textId="0838DC6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4E8B44B2" w:rsidP="3AFC3D2D" w:rsidRDefault="4E8B44B2" w14:paraId="122D39E9" w14:textId="738B818E">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Ajaloo õppimise käigus omandatakse pädevused, mis on vajalikud oma elu korraldamiseks ajalooteadvuse toel ühiskonnale omases ajaloolises kultuuris. Ajalooõpetus toetab ajaloolise mõtlemise kujunemist. Ajalooline mõtlemine tähendab suutlikkust märgata tähenduslikkust ajaloos, oskust kasutada esmaallikaid tõendusmaterjalina, tunda ära muutusi ja ajaloosündmuste järjepidevust, analüüsida põhjusi ja tagajärgi, tajuda ajaloolist konteksti ja mõista ajalooliste tõlgenduste eetilist mõõdet.</w:t>
      </w:r>
    </w:p>
    <w:p w:rsidR="4E8B44B2" w:rsidP="3AFC3D2D" w:rsidRDefault="4E8B44B2" w14:paraId="56D841BE" w14:textId="4531C39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Ajaloo õppimist alustatakse sissejuhatusest ainesse. Ajalooõpetuses omandavad õpilased kultuuriruumis ning ajaloolises keskkonnas orienteerumiseks vajalikke teadmisi ja oskusi. Õpilasi suunatakse uurima, teadvustama, analüüsima, kriitiliselt hindama ning tõlgendama minevikus aset leidnud sündmusi ja protsesse, nende seoseid omavahel ja tänapäevaga ning ajaloosündmuste erineva tõlgendamise põhjusi. Ajalooõpetusega alustades lähtutakse huvi ratamisest, õpitava õpilasele tähenduslikuks tegemisest.</w:t>
      </w:r>
    </w:p>
    <w:p w:rsidR="4E8B44B2" w:rsidP="3AFC3D2D" w:rsidRDefault="4E8B44B2" w14:paraId="691B5E0E" w14:textId="272F540D">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Põhikooli ajalooõpetus on kronoloogilis-temaatiline. Õppeaine algab sissejuhatava algõpetusega ning jätkub muinas- ja vanaaja, keskaja, uusaja ning lähiajaloo õppimisega. Eesti ajalugu õpitakse lõimituna maailma ajaloo kursusesse. Ainekavas eraldi esitatud Eesti ajaloo teemasid käsitletakse põhjalikult ja süsteemselt ning tõmmatakse paralleele maailma ajalooga. Käsitluse põhimõte on liikumine lähemalt kaugemale, alustades kodukoha ajaloost, kus on oluline luua käsitletava teema ja paikadega isiklik seos.</w:t>
      </w:r>
    </w:p>
    <w:p w:rsidR="4E8B44B2" w:rsidP="3AFC3D2D" w:rsidRDefault="4E8B44B2" w14:paraId="174A011E" w14:textId="297497BE">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Ajalooõpetusel on kronoloogiline, poliitiline, majanduslik, sotsiaalne, kultuuriline ja ideede dimensioon. Põhikoolis tähtsustatakse õpilasele jõukohast, inimesekeskset ajalookäsitlust, eluolu ja kultuuri teiste ajalooõpetuse dimensioonide ees. Maailma ajalugu käsitletakse valitud teemade kaudu, millega ei taotleta ajalooperioodidest tervikpildi kujunemist. Tähtis on luua seosed mineviku ning nüüdisaja ajaloosündmuste ja  nähtuste vahel ning kujundada arusaam, et minevikku pöördumata on raske mõista tänapäeva, nt kriisikollete olemust, Eesti ajaloo sõlmküsimusi, Eesti iseseisvuse ning selle kaitsmise ning teisalt võõrvallutuste mõju erinevatel perioodidel. Õpitakse väärtustama kohalikku kultuuripärandit, inimeste iseotsustamise õigust ja vabadust, analüüsima eetilisi valikuid ja mõistma hukka agressiooni ja okupatsiooni ning kõiki inimsusevastaseid kuritegusid.</w:t>
      </w:r>
    </w:p>
    <w:p w:rsidR="4E8B44B2" w:rsidP="3AFC3D2D" w:rsidRDefault="4E8B44B2" w14:paraId="59F99BA9" w14:textId="2B1E3565">
      <w:pPr>
        <w:shd w:val="clear" w:color="auto" w:fill="FFFFFF" w:themeFill="background1"/>
        <w:spacing w:before="0" w:beforeAutospacing="off" w:after="0" w:afterAutospacing="off" w:line="259" w:lineRule="auto"/>
        <w:ind w:left="-20" w:right="-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Õpilaste maailmapilti rikastab ainetevaheline lõiming ning lähedaste teemade lõimitud käsitlemine, lähtudes erinevatest aspektidest.</w:t>
      </w:r>
      <w:r>
        <w:br/>
      </w: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Ajalooõpetuse kaudu laiendatakse teadmisi, omandatakse ajaloolist sõnavara ja kujundatakse erinevaid oskusi:</w:t>
      </w:r>
      <w:r>
        <w:br/>
      </w: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 oskus orienteeruda ajas ning analüüsida ajaloolise keskkonna kujunemist;</w:t>
      </w:r>
      <w:r>
        <w:br/>
      </w: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2) ajaloomõistete tundmine ja kontekstis kasutamise oskus;</w:t>
      </w:r>
      <w:r>
        <w:br/>
      </w: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3) ajaloo kohta küsimuste esitamise ning neile vastamise oskus;</w:t>
      </w:r>
      <w:r>
        <w:br/>
      </w: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4) funktsionaalne kirjaoskus, kriitilise mõtlemine oskus, arutlusoskus, järelduste tegemise ja seoste loomise ning oma seisukoha kujundamise ja põhjendamise oskus;</w:t>
      </w:r>
      <w:r>
        <w:br/>
      </w: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5) empaatia, oskus asetada end kellegi teise olukorda ajastut arvestades; koostöö- ja konfliktilahendusoskus;</w:t>
      </w:r>
      <w:r>
        <w:br/>
      </w: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6) allikaanalüüs ja ajalookaardiga töötamise oskus, erinevatest teabeallikatest info leidmise, kasutamise ja hindamise oskus, suulise ja kirjaliku eneseväljenduse ning IT-vahendite kasutamise oskus.</w:t>
      </w:r>
      <w:r>
        <w:br/>
      </w: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Oskuste kujundamine ajalooõpetuses on pidev protsess ning seda tehakse erinevate õppeteemade ja õppemeetodite kaudu. Oskuste saavutatuse taset kirjeldatakse ajaloo õpetamise eesmärkidena kooliastmeti.</w:t>
      </w:r>
    </w:p>
    <w:p w:rsidR="4E8B44B2" w:rsidP="3AFC3D2D" w:rsidRDefault="4E8B44B2" w14:paraId="5932BCD9" w14:textId="101BA7F8">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Ajalootundides tutvustatakse õpilastele erinevaid ajalookäsitusi ja avatakse nende kujunemisetagamaid. Mõistmaks, et ajalookirjutamine sõltub ajast ja ajaloouurija seisukohast, tuleb kujundada kriitilist suhtumist erinevatesse mõtteviisidesse ning võrrelda ajaloosündmuste ja nähtuste käsitlemist erinevates allikates.</w:t>
      </w:r>
    </w:p>
    <w:p w:rsidR="4E8B44B2" w:rsidP="3AFC3D2D" w:rsidRDefault="4E8B44B2" w14:paraId="4B013F63" w14:textId="5DAE0613">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Sissejuhatava ajalooõpetuse kaudu tehakse tutvust minevikuga õpilasele tähenduslikus ja arusaadavas vormis, äratatakse õpilaste huvi mineviku vastu, õpitakse märkama ja ära tundma minevikujälgi – ajalooallikaid – ja mõistma, et ajalugu ongi meie kõigi ühine lugu. Alustatakse ajas orienteerumise oskuse kujundamisega, nn suure pildi loomisega, mida pidevalt uute teadmistega täiendatakse. See aitab õpilastel paigutada oma ajalooteadmised korrastatult konteksti, ajaloolisesse aega, näha oleviku seoseid mineviku ja tulevikuga, näha ja hinnata minevikku ajalooliselt oma ajastu kontekstis. Seejärel õpitakse mõistma, et jutustus minevikust on kellegi tõlgendus, mitte mineviku täpne kirjeldus. Õpitakse küsima, kas erinevad vaatenurgad ja arusaamad on olemasoleva tõendusmaterjali ja senise uurimisseisu alusel võrdselt asjakohased. Ajalooõpetus peab olema avatud muutuste raamistik, erinevaid narratiive toetav, mis vastab erinevatele küsimustele ja kohaneb uute eeldustega. Õpilased õpivad mõistma, et erinevast positsioonist vaadates võib minevikku tõlgendada erinevalt, õpivad eristama propagandistlikke tõlgendusi ja mõistavad, et kõik allikad ei ole võrdselt usaldusväärsed ning kõik tõlgendused ei ole asjakohased.</w:t>
      </w:r>
    </w:p>
    <w:p w:rsidR="4E8B44B2" w:rsidP="3AFC3D2D" w:rsidRDefault="4E8B44B2" w14:paraId="6E78260D" w14:textId="674789D5">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Püsivalt tuleb pöörata tähelepanu õpioskuste arendamisele. Ainekava annab õpetajale vabaduse otsustada teemade käsitlemise sügavuse üle.</w:t>
      </w:r>
    </w:p>
    <w:p w:rsidR="3AFC3D2D" w:rsidP="3AFC3D2D" w:rsidRDefault="3AFC3D2D" w14:paraId="54AAFBEE" w14:textId="6E0B9C1D">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3AFC3D2D" w:rsidRDefault="3AFC3D2D" w14:paraId="10F5B216" w14:textId="73362AE6">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3AFC3D2D" w:rsidRDefault="3AFC3D2D" w14:paraId="15A5B7EE" w14:textId="6F451BC3">
      <w:pPr>
        <w:keepNext w:val="1"/>
        <w:keepLines w:val="1"/>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4E8B44B2" w:rsidP="3AFC3D2D" w:rsidRDefault="4E8B44B2" w14:paraId="50606C5A" w14:textId="45533286">
      <w:pPr>
        <w:pStyle w:val="Heading2"/>
        <w:keepNext w:val="1"/>
        <w:keepLines w:val="1"/>
        <w:spacing w:before="40"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3AFC3D2D" w:rsidR="4E8B44B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Ajaloopädevus </w:t>
      </w:r>
    </w:p>
    <w:p w:rsidR="3AFC3D2D" w:rsidP="3AFC3D2D" w:rsidRDefault="3AFC3D2D" w14:paraId="0991AF75" w14:textId="335068A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4E8B44B2" w:rsidP="3AFC3D2D" w:rsidRDefault="4E8B44B2" w14:paraId="740FE7FB" w14:textId="6AEF9936">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4E8B44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Ajalooõpetuses omandavad õpilased kultuuriruumis orienteerumiseks vajalikke teadmisi oma kodukoha ja maailma minevikust ning kultuuripärandist. Aine vahendusel suunatakse õpilane teadvustama, analüüsima ja kriitiliselt hindama ning tõlgendama minevikus aset leidnud sündmusi ja protsesse, nende omavahelisi seoseid ja seoseid tänapäevaga ning ajaloosündmuste erineva tõlgendamise põhjusi. Ajalooõpetus aitab kaasa teistes õppeainetes õpitava tervikuks sidumisele ning kujundab oskust mõista minevikunähtuste mõjul toimuvat arengut.</w:t>
      </w:r>
    </w:p>
    <w:p w:rsidR="3AFC3D2D" w:rsidP="3AFC3D2D" w:rsidRDefault="3AFC3D2D" w14:paraId="74F174B1" w14:textId="07F49F33">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2198F8EB" w:rsidRDefault="3AFC3D2D" w14:paraId="3A8F6B97" w14:textId="0C9FF2E6">
      <w:pPr>
        <w:pStyle w:val="Heading2"/>
        <w:spacing w:before="73" w:beforeAutospacing="off" w:after="0" w:afterAutospacing="off"/>
        <w:jc w:val="both"/>
        <w:rPr>
          <w:rFonts w:ascii="Times New Roman" w:hAnsi="Times New Roman" w:eastAsia="Times New Roman" w:cs="Times New Roman"/>
          <w:b w:val="1"/>
          <w:bCs w:val="1"/>
          <w:noProof w:val="0"/>
          <w:sz w:val="28"/>
          <w:szCs w:val="28"/>
          <w:lang w:val="en-US"/>
        </w:rPr>
      </w:pPr>
      <w:r w:rsidRPr="2198F8EB" w:rsidR="1845846F">
        <w:rPr>
          <w:rFonts w:ascii="Times New Roman" w:hAnsi="Times New Roman" w:eastAsia="Times New Roman" w:cs="Times New Roman"/>
          <w:b w:val="1"/>
          <w:bCs w:val="1"/>
          <w:noProof w:val="0"/>
          <w:sz w:val="28"/>
          <w:szCs w:val="28"/>
          <w:lang w:val="en-US"/>
        </w:rPr>
        <w:t>Lõiming</w:t>
      </w:r>
      <w:r w:rsidRPr="2198F8EB" w:rsidR="1845846F">
        <w:rPr>
          <w:rFonts w:ascii="Times New Roman" w:hAnsi="Times New Roman" w:eastAsia="Times New Roman" w:cs="Times New Roman"/>
          <w:b w:val="1"/>
          <w:bCs w:val="1"/>
          <w:noProof w:val="0"/>
          <w:sz w:val="28"/>
          <w:szCs w:val="28"/>
          <w:lang w:val="en-US"/>
        </w:rPr>
        <w:t xml:space="preserve"> </w:t>
      </w:r>
      <w:r w:rsidRPr="2198F8EB" w:rsidR="1845846F">
        <w:rPr>
          <w:rFonts w:ascii="Times New Roman" w:hAnsi="Times New Roman" w:eastAsia="Times New Roman" w:cs="Times New Roman"/>
          <w:b w:val="1"/>
          <w:bCs w:val="1"/>
          <w:noProof w:val="0"/>
          <w:sz w:val="28"/>
          <w:szCs w:val="28"/>
          <w:lang w:val="en-US"/>
        </w:rPr>
        <w:t>teiste</w:t>
      </w:r>
      <w:r w:rsidRPr="2198F8EB" w:rsidR="1845846F">
        <w:rPr>
          <w:rFonts w:ascii="Times New Roman" w:hAnsi="Times New Roman" w:eastAsia="Times New Roman" w:cs="Times New Roman"/>
          <w:b w:val="1"/>
          <w:bCs w:val="1"/>
          <w:noProof w:val="0"/>
          <w:sz w:val="28"/>
          <w:szCs w:val="28"/>
          <w:lang w:val="en-US"/>
        </w:rPr>
        <w:t xml:space="preserve"> </w:t>
      </w:r>
      <w:r w:rsidRPr="2198F8EB" w:rsidR="1845846F">
        <w:rPr>
          <w:rFonts w:ascii="Times New Roman" w:hAnsi="Times New Roman" w:eastAsia="Times New Roman" w:cs="Times New Roman"/>
          <w:b w:val="1"/>
          <w:bCs w:val="1"/>
          <w:noProof w:val="0"/>
          <w:sz w:val="28"/>
          <w:szCs w:val="28"/>
          <w:lang w:val="en-US"/>
        </w:rPr>
        <w:t>ainetega</w:t>
      </w:r>
    </w:p>
    <w:p w:rsidR="3AFC3D2D" w:rsidP="2198F8EB" w:rsidRDefault="3AFC3D2D" w14:paraId="6D320E76" w14:textId="7BF25561">
      <w:pPr>
        <w:tabs>
          <w:tab w:val="left" w:leader="none" w:pos="724"/>
        </w:tabs>
        <w:spacing w:before="191" w:beforeAutospacing="off" w:after="0" w:afterAutospacing="off" w:line="259" w:lineRule="auto"/>
        <w:ind w:left="0" w:right="446"/>
        <w:jc w:val="both"/>
        <w:rPr>
          <w:rFonts w:ascii="Times New Roman" w:hAnsi="Times New Roman" w:eastAsia="Times New Roman" w:cs="Times New Roman"/>
          <w:b w:val="1"/>
          <w:bCs w:val="1"/>
          <w:noProof w:val="0"/>
          <w:sz w:val="24"/>
          <w:szCs w:val="24"/>
          <w:lang w:val="en-US"/>
        </w:rPr>
      </w:pPr>
      <w:r w:rsidRPr="2198F8EB" w:rsidR="1845846F">
        <w:rPr>
          <w:rFonts w:ascii="Times New Roman" w:hAnsi="Times New Roman" w:eastAsia="Times New Roman" w:cs="Times New Roman"/>
          <w:b w:val="1"/>
          <w:bCs w:val="1"/>
          <w:noProof w:val="0"/>
          <w:sz w:val="24"/>
          <w:szCs w:val="24"/>
          <w:lang w:val="en-US"/>
        </w:rPr>
        <w:t xml:space="preserve">II </w:t>
      </w:r>
      <w:r w:rsidRPr="2198F8EB" w:rsidR="1845846F">
        <w:rPr>
          <w:rFonts w:ascii="Times New Roman" w:hAnsi="Times New Roman" w:eastAsia="Times New Roman" w:cs="Times New Roman"/>
          <w:b w:val="1"/>
          <w:bCs w:val="1"/>
          <w:noProof w:val="0"/>
          <w:sz w:val="24"/>
          <w:szCs w:val="24"/>
          <w:lang w:val="en-US"/>
        </w:rPr>
        <w:t>kooliaste</w:t>
      </w:r>
    </w:p>
    <w:p w:rsidR="3AFC3D2D" w:rsidP="2198F8EB" w:rsidRDefault="3AFC3D2D" w14:paraId="46661F24" w14:textId="25DCE22E">
      <w:pPr>
        <w:tabs>
          <w:tab w:val="left" w:leader="none" w:pos="724"/>
        </w:tabs>
        <w:spacing w:before="191" w:beforeAutospacing="off" w:after="0" w:afterAutospacing="off" w:line="259" w:lineRule="auto"/>
        <w:ind/>
        <w:jc w:val="both"/>
      </w:pPr>
      <w:r w:rsidRPr="2198F8EB" w:rsidR="1845846F">
        <w:rPr>
          <w:rFonts w:ascii="Times New Roman" w:hAnsi="Times New Roman" w:eastAsia="Times New Roman" w:cs="Times New Roman"/>
          <w:noProof w:val="0"/>
          <w:sz w:val="24"/>
          <w:szCs w:val="24"/>
          <w:lang w:val="en-US"/>
        </w:rPr>
        <w:t>eesti</w:t>
      </w:r>
      <w:r w:rsidRPr="2198F8EB" w:rsidR="1845846F">
        <w:rPr>
          <w:rFonts w:ascii="Times New Roman" w:hAnsi="Times New Roman" w:eastAsia="Times New Roman" w:cs="Times New Roman"/>
          <w:noProof w:val="0"/>
          <w:sz w:val="24"/>
          <w:szCs w:val="24"/>
          <w:lang w:val="en-US"/>
        </w:rPr>
        <w:t xml:space="preserve"> keel - </w:t>
      </w:r>
      <w:r w:rsidRPr="2198F8EB" w:rsidR="1845846F">
        <w:rPr>
          <w:rFonts w:ascii="Times New Roman" w:hAnsi="Times New Roman" w:eastAsia="Times New Roman" w:cs="Times New Roman"/>
          <w:noProof w:val="0"/>
          <w:sz w:val="24"/>
          <w:szCs w:val="24"/>
          <w:lang w:val="en-US"/>
        </w:rPr>
        <w:t>suutlikkus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väljendada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ennast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selgelt</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asjakohaselt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suuliselt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kui</w:t>
      </w:r>
      <w:r w:rsidRPr="2198F8EB" w:rsidR="1845846F">
        <w:rPr>
          <w:rFonts w:ascii="Times New Roman" w:hAnsi="Times New Roman" w:eastAsia="Times New Roman" w:cs="Times New Roman"/>
          <w:noProof w:val="0"/>
          <w:sz w:val="24"/>
          <w:szCs w:val="24"/>
          <w:lang w:val="en-US"/>
        </w:rPr>
        <w:t xml:space="preserve"> ka </w:t>
      </w:r>
      <w:r w:rsidRPr="2198F8EB" w:rsidR="1845846F">
        <w:rPr>
          <w:rFonts w:ascii="Times New Roman" w:hAnsi="Times New Roman" w:eastAsia="Times New Roman" w:cs="Times New Roman"/>
          <w:noProof w:val="0"/>
          <w:sz w:val="24"/>
          <w:szCs w:val="24"/>
          <w:lang w:val="en-US"/>
        </w:rPr>
        <w:t>kirjalikult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lugeda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mõista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erinevaid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tekste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kasutada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kohaseid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keelevahendeid</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sobivat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stiili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ainealast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sõnavara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väljendusrikast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keelt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järgida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õigekeelsusnõudeid</w:t>
      </w:r>
      <w:r w:rsidRPr="2198F8EB" w:rsidR="1845846F">
        <w:rPr>
          <w:rFonts w:ascii="Times New Roman" w:hAnsi="Times New Roman" w:eastAsia="Times New Roman" w:cs="Times New Roman"/>
          <w:noProof w:val="0"/>
          <w:sz w:val="24"/>
          <w:szCs w:val="24"/>
          <w:lang w:val="en-US"/>
        </w:rPr>
        <w:t xml:space="preserve">. Lisaks </w:t>
      </w:r>
      <w:r w:rsidRPr="2198F8EB" w:rsidR="1845846F">
        <w:rPr>
          <w:rFonts w:ascii="Times New Roman" w:hAnsi="Times New Roman" w:eastAsia="Times New Roman" w:cs="Times New Roman"/>
          <w:noProof w:val="0"/>
          <w:sz w:val="24"/>
          <w:szCs w:val="24"/>
          <w:lang w:val="en-US"/>
        </w:rPr>
        <w:t>tähtsustuvad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teksti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kriitilise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analüüsi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oskus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meediakirjaoskus</w:t>
      </w:r>
      <w:r w:rsidRPr="2198F8EB" w:rsidR="1845846F">
        <w:rPr>
          <w:rFonts w:ascii="Times New Roman" w:hAnsi="Times New Roman" w:eastAsia="Times New Roman" w:cs="Times New Roman"/>
          <w:noProof w:val="0"/>
          <w:sz w:val="24"/>
          <w:szCs w:val="24"/>
          <w:lang w:val="en-US"/>
        </w:rPr>
        <w:t xml:space="preserve">, info </w:t>
      </w:r>
      <w:r w:rsidRPr="2198F8EB" w:rsidR="1845846F">
        <w:rPr>
          <w:rFonts w:ascii="Times New Roman" w:hAnsi="Times New Roman" w:eastAsia="Times New Roman" w:cs="Times New Roman"/>
          <w:noProof w:val="0"/>
          <w:sz w:val="24"/>
          <w:szCs w:val="24"/>
          <w:lang w:val="en-US"/>
        </w:rPr>
        <w:t>hankimine</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selle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kriitiline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hindamine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tööde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vormistamine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autoriõiguse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kaitse</w:t>
      </w:r>
      <w:r w:rsidRPr="2198F8EB" w:rsidR="1845846F">
        <w:rPr>
          <w:rFonts w:ascii="Times New Roman" w:hAnsi="Times New Roman" w:eastAsia="Times New Roman" w:cs="Times New Roman"/>
          <w:noProof w:val="0"/>
          <w:sz w:val="24"/>
          <w:szCs w:val="24"/>
          <w:lang w:val="en-US"/>
        </w:rPr>
        <w:t>.</w:t>
      </w:r>
    </w:p>
    <w:p w:rsidR="3AFC3D2D" w:rsidP="2198F8EB" w:rsidRDefault="3AFC3D2D" w14:paraId="230A8B04" w14:textId="4AF0CB0B">
      <w:pPr>
        <w:tabs>
          <w:tab w:val="left" w:leader="none" w:pos="724"/>
        </w:tabs>
        <w:spacing w:before="0" w:beforeAutospacing="off" w:after="0" w:afterAutospacing="off" w:line="259" w:lineRule="auto"/>
        <w:ind/>
        <w:jc w:val="both"/>
      </w:pPr>
      <w:r w:rsidRPr="2198F8EB" w:rsidR="1845846F">
        <w:rPr>
          <w:rFonts w:ascii="Times New Roman" w:hAnsi="Times New Roman" w:eastAsia="Times New Roman" w:cs="Times New Roman"/>
          <w:noProof w:val="0"/>
          <w:sz w:val="24"/>
          <w:szCs w:val="24"/>
          <w:lang w:val="en-US"/>
        </w:rPr>
        <w:t>inglise</w:t>
      </w:r>
      <w:r w:rsidRPr="2198F8EB" w:rsidR="1845846F">
        <w:rPr>
          <w:rFonts w:ascii="Times New Roman" w:hAnsi="Times New Roman" w:eastAsia="Times New Roman" w:cs="Times New Roman"/>
          <w:noProof w:val="0"/>
          <w:sz w:val="24"/>
          <w:szCs w:val="24"/>
          <w:lang w:val="en-US"/>
        </w:rPr>
        <w:t xml:space="preserve"> keel - </w:t>
      </w:r>
      <w:r w:rsidRPr="2198F8EB" w:rsidR="1845846F">
        <w:rPr>
          <w:rFonts w:ascii="Times New Roman" w:hAnsi="Times New Roman" w:eastAsia="Times New Roman" w:cs="Times New Roman"/>
          <w:noProof w:val="0"/>
          <w:sz w:val="24"/>
          <w:szCs w:val="24"/>
          <w:lang w:val="en-US"/>
        </w:rPr>
        <w:t>teadmised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erinevatest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kultuuridest</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traditsioonidest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oma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teiste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kultuuride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erinevuste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mõistmine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lugupidamine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teiste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keelte</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kultuuride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vastu</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mitmekultuurilises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ühiskonnas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võõrkeeleoskus</w:t>
      </w:r>
      <w:r w:rsidRPr="2198F8EB" w:rsidR="1845846F">
        <w:rPr>
          <w:rFonts w:ascii="Times New Roman" w:hAnsi="Times New Roman" w:eastAsia="Times New Roman" w:cs="Times New Roman"/>
          <w:noProof w:val="0"/>
          <w:sz w:val="24"/>
          <w:szCs w:val="24"/>
          <w:lang w:val="en-US"/>
        </w:rPr>
        <w:t>.</w:t>
      </w:r>
    </w:p>
    <w:p w:rsidR="3AFC3D2D" w:rsidP="2198F8EB" w:rsidRDefault="3AFC3D2D" w14:paraId="2EBAF3BD" w14:textId="2C04235D">
      <w:pPr>
        <w:tabs>
          <w:tab w:val="left" w:leader="none" w:pos="724"/>
        </w:tabs>
        <w:spacing w:before="2" w:beforeAutospacing="off" w:after="0" w:afterAutospacing="off" w:line="259" w:lineRule="auto"/>
        <w:ind/>
        <w:jc w:val="both"/>
      </w:pPr>
      <w:r w:rsidRPr="2198F8EB" w:rsidR="1845846F">
        <w:rPr>
          <w:rFonts w:ascii="Times New Roman" w:hAnsi="Times New Roman" w:eastAsia="Times New Roman" w:cs="Times New Roman"/>
          <w:noProof w:val="0"/>
          <w:sz w:val="24"/>
          <w:szCs w:val="24"/>
          <w:lang w:val="en-US"/>
        </w:rPr>
        <w:t>matemaatika</w:t>
      </w:r>
      <w:r w:rsidRPr="2198F8EB" w:rsidR="1845846F">
        <w:rPr>
          <w:rFonts w:ascii="Times New Roman" w:hAnsi="Times New Roman" w:eastAsia="Times New Roman" w:cs="Times New Roman"/>
          <w:noProof w:val="0"/>
          <w:sz w:val="24"/>
          <w:szCs w:val="24"/>
          <w:lang w:val="en-US"/>
        </w:rPr>
        <w:t xml:space="preserve"> - </w:t>
      </w:r>
      <w:r w:rsidRPr="2198F8EB" w:rsidR="1845846F">
        <w:rPr>
          <w:rFonts w:ascii="Times New Roman" w:hAnsi="Times New Roman" w:eastAsia="Times New Roman" w:cs="Times New Roman"/>
          <w:noProof w:val="0"/>
          <w:sz w:val="24"/>
          <w:szCs w:val="24"/>
          <w:lang w:val="en-US"/>
        </w:rPr>
        <w:t>ajaarvamine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ressursside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planeerimine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aeg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raha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matemaatiline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kirjaoskus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arvandmete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esitlemine</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tõlgendamine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graafikud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tabelid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diagrammid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oskus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probleeme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püstitada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sobivaid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lahendusstrateegiaid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leida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neid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rakendada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lahendusideid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analüüsida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tulemuse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tõesust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kontrollida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oskus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loogiliselt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arutleda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põhjendada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tõestada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väärtustada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matemaatilist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käsitlust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mõista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selle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sotsiaalset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kultuurilist</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personaalset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tähendust</w:t>
      </w:r>
      <w:r w:rsidRPr="2198F8EB" w:rsidR="1845846F">
        <w:rPr>
          <w:rFonts w:ascii="Times New Roman" w:hAnsi="Times New Roman" w:eastAsia="Times New Roman" w:cs="Times New Roman"/>
          <w:noProof w:val="0"/>
          <w:sz w:val="24"/>
          <w:szCs w:val="24"/>
          <w:lang w:val="en-US"/>
        </w:rPr>
        <w:t>.</w:t>
      </w:r>
    </w:p>
    <w:p w:rsidR="3AFC3D2D" w:rsidP="2198F8EB" w:rsidRDefault="3AFC3D2D" w14:paraId="43EB9635" w14:textId="44A318D8">
      <w:pPr>
        <w:tabs>
          <w:tab w:val="left" w:leader="none" w:pos="724"/>
        </w:tabs>
        <w:spacing w:before="0" w:beforeAutospacing="off" w:after="0" w:afterAutospacing="off" w:line="259" w:lineRule="auto"/>
        <w:ind/>
        <w:jc w:val="both"/>
        <w:rPr>
          <w:rFonts w:ascii="Times New Roman" w:hAnsi="Times New Roman" w:eastAsia="Times New Roman" w:cs="Times New Roman"/>
          <w:noProof w:val="0"/>
          <w:sz w:val="24"/>
          <w:szCs w:val="24"/>
          <w:lang w:val="en-US"/>
        </w:rPr>
      </w:pPr>
      <w:r w:rsidRPr="2198F8EB" w:rsidR="1845846F">
        <w:rPr>
          <w:rFonts w:ascii="Times New Roman" w:hAnsi="Times New Roman" w:eastAsia="Times New Roman" w:cs="Times New Roman"/>
          <w:noProof w:val="0"/>
          <w:sz w:val="24"/>
          <w:szCs w:val="24"/>
          <w:lang w:val="en-US"/>
        </w:rPr>
        <w:t>loodusõpetus</w:t>
      </w:r>
      <w:r w:rsidRPr="2198F8EB" w:rsidR="1845846F">
        <w:rPr>
          <w:rFonts w:ascii="Times New Roman" w:hAnsi="Times New Roman" w:eastAsia="Times New Roman" w:cs="Times New Roman"/>
          <w:noProof w:val="0"/>
          <w:sz w:val="24"/>
          <w:szCs w:val="24"/>
          <w:lang w:val="en-US"/>
        </w:rPr>
        <w:t xml:space="preserve"> - </w:t>
      </w:r>
      <w:r w:rsidRPr="2198F8EB" w:rsidR="1845846F">
        <w:rPr>
          <w:rFonts w:ascii="Times New Roman" w:hAnsi="Times New Roman" w:eastAsia="Times New Roman" w:cs="Times New Roman"/>
          <w:noProof w:val="0"/>
          <w:sz w:val="24"/>
          <w:szCs w:val="24"/>
          <w:lang w:val="en-US"/>
        </w:rPr>
        <w:t>looduskeskkonna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geograafilise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asendi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mõju</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inimühiskonna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arengule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inimese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rahvastikuprotsessid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majanduse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ressursid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ühiskonna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jätkusuutlikkus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säästlik</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tarbimine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üleilmastumine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globaalprobleemide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sh</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keskkonnaprobleemide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märkamine</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mõistmine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jätkusuutliku</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vastutustundliku</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eluviisi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väärtustami</w:t>
      </w:r>
    </w:p>
    <w:p w:rsidR="3AFC3D2D" w:rsidP="2198F8EB" w:rsidRDefault="3AFC3D2D" w14:paraId="657C82B9" w14:textId="4B6DFB10">
      <w:pPr>
        <w:tabs>
          <w:tab w:val="left" w:leader="none" w:pos="724"/>
        </w:tabs>
        <w:spacing w:before="0" w:beforeAutospacing="off" w:after="0" w:afterAutospacing="off" w:line="259" w:lineRule="auto"/>
        <w:ind/>
        <w:jc w:val="both"/>
      </w:pPr>
      <w:r w:rsidRPr="2198F8EB" w:rsidR="1845846F">
        <w:rPr>
          <w:rFonts w:ascii="Times New Roman" w:hAnsi="Times New Roman" w:eastAsia="Times New Roman" w:cs="Times New Roman"/>
          <w:noProof w:val="0"/>
          <w:sz w:val="24"/>
          <w:szCs w:val="24"/>
          <w:lang w:val="en-US"/>
        </w:rPr>
        <w:t>ühiskonnaõpetus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inimeseõpetus</w:t>
      </w:r>
      <w:r w:rsidRPr="2198F8EB" w:rsidR="1845846F">
        <w:rPr>
          <w:rFonts w:ascii="Times New Roman" w:hAnsi="Times New Roman" w:eastAsia="Times New Roman" w:cs="Times New Roman"/>
          <w:noProof w:val="0"/>
          <w:sz w:val="24"/>
          <w:szCs w:val="24"/>
          <w:lang w:val="en-US"/>
        </w:rPr>
        <w:t xml:space="preserve"> - </w:t>
      </w:r>
      <w:r w:rsidRPr="2198F8EB" w:rsidR="1845846F">
        <w:rPr>
          <w:rFonts w:ascii="Times New Roman" w:hAnsi="Times New Roman" w:eastAsia="Times New Roman" w:cs="Times New Roman"/>
          <w:noProof w:val="0"/>
          <w:sz w:val="24"/>
          <w:szCs w:val="24"/>
          <w:lang w:val="en-US"/>
        </w:rPr>
        <w:t>ametid</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elukutsed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erinevates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ühiskondades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tehnika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tootmise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arengu</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seos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muutustega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ühiskonnas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tööturg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kutsesuunitlus</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karjääri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planeerimine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oskus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hinnata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tehnoloogia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rakendamisega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kaasnevaid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võimalusi</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ohte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rakendada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nüüdisaegseid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tehnoloogiaid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tõhusalt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eetiliselt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oma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õpi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töö</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suhtluskeskkonna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kujundamisel</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kasutada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tehnilisi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vahendeid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eesmärgipäraselt</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säästlikult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järgides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ohutuse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intellektuaalomandi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kaitse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nõudeid</w:t>
      </w:r>
      <w:r w:rsidRPr="2198F8EB" w:rsidR="1845846F">
        <w:rPr>
          <w:rFonts w:ascii="Times New Roman" w:hAnsi="Times New Roman" w:eastAsia="Times New Roman" w:cs="Times New Roman"/>
          <w:noProof w:val="0"/>
          <w:sz w:val="24"/>
          <w:szCs w:val="24"/>
          <w:lang w:val="en-US"/>
        </w:rPr>
        <w:t>.</w:t>
      </w:r>
    </w:p>
    <w:p w:rsidR="3AFC3D2D" w:rsidP="2198F8EB" w:rsidRDefault="3AFC3D2D" w14:paraId="2028295A" w14:textId="0EC83BEB">
      <w:pPr>
        <w:tabs>
          <w:tab w:val="left" w:leader="none" w:pos="724"/>
        </w:tabs>
        <w:spacing w:before="0" w:beforeAutospacing="off" w:after="0" w:afterAutospacing="off" w:line="259" w:lineRule="auto"/>
        <w:ind/>
        <w:jc w:val="both"/>
      </w:pPr>
      <w:r w:rsidRPr="2198F8EB" w:rsidR="1845846F">
        <w:rPr>
          <w:rFonts w:ascii="Times New Roman" w:hAnsi="Times New Roman" w:eastAsia="Times New Roman" w:cs="Times New Roman"/>
          <w:noProof w:val="0"/>
          <w:sz w:val="24"/>
          <w:szCs w:val="24"/>
          <w:lang w:val="en-US"/>
        </w:rPr>
        <w:t xml:space="preserve">kunst - </w:t>
      </w:r>
      <w:r w:rsidRPr="2198F8EB" w:rsidR="1845846F">
        <w:rPr>
          <w:rFonts w:ascii="Times New Roman" w:hAnsi="Times New Roman" w:eastAsia="Times New Roman" w:cs="Times New Roman"/>
          <w:noProof w:val="0"/>
          <w:sz w:val="24"/>
          <w:szCs w:val="24"/>
          <w:lang w:val="en-US"/>
        </w:rPr>
        <w:t>Eesti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Euroopa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maailma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erinevate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rahvaste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kultuuriteemade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käsitlemine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iluhinnangute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muutumine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esteetiline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eneseteostus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rahvakultuur</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loominguline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eneseväljendusoskus</w:t>
      </w:r>
      <w:r w:rsidRPr="2198F8EB" w:rsidR="1845846F">
        <w:rPr>
          <w:rFonts w:ascii="Times New Roman" w:hAnsi="Times New Roman" w:eastAsia="Times New Roman" w:cs="Times New Roman"/>
          <w:noProof w:val="0"/>
          <w:sz w:val="24"/>
          <w:szCs w:val="24"/>
          <w:lang w:val="en-US"/>
        </w:rPr>
        <w:t>.</w:t>
      </w:r>
    </w:p>
    <w:p w:rsidR="3AFC3D2D" w:rsidP="2198F8EB" w:rsidRDefault="3AFC3D2D" w14:paraId="5CD97E41" w14:textId="1CCE5FC4">
      <w:pPr>
        <w:tabs>
          <w:tab w:val="left" w:leader="none" w:pos="724"/>
        </w:tabs>
        <w:spacing w:before="0" w:beforeAutospacing="off" w:after="0" w:afterAutospacing="off" w:line="259" w:lineRule="auto"/>
        <w:ind/>
        <w:jc w:val="both"/>
      </w:pPr>
      <w:r w:rsidRPr="2198F8EB" w:rsidR="1845846F">
        <w:rPr>
          <w:rFonts w:ascii="Times New Roman" w:hAnsi="Times New Roman" w:eastAsia="Times New Roman" w:cs="Times New Roman"/>
          <w:noProof w:val="0"/>
          <w:sz w:val="24"/>
          <w:szCs w:val="24"/>
          <w:lang w:val="en-US"/>
        </w:rPr>
        <w:t>kehaline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kasvatus</w:t>
      </w:r>
      <w:r w:rsidRPr="2198F8EB" w:rsidR="1845846F">
        <w:rPr>
          <w:rFonts w:ascii="Times New Roman" w:hAnsi="Times New Roman" w:eastAsia="Times New Roman" w:cs="Times New Roman"/>
          <w:noProof w:val="0"/>
          <w:sz w:val="24"/>
          <w:szCs w:val="24"/>
          <w:lang w:val="en-US"/>
        </w:rPr>
        <w:t xml:space="preserve"> - </w:t>
      </w:r>
      <w:r w:rsidRPr="2198F8EB" w:rsidR="1845846F">
        <w:rPr>
          <w:rFonts w:ascii="Times New Roman" w:hAnsi="Times New Roman" w:eastAsia="Times New Roman" w:cs="Times New Roman"/>
          <w:noProof w:val="0"/>
          <w:sz w:val="24"/>
          <w:szCs w:val="24"/>
          <w:lang w:val="en-US"/>
        </w:rPr>
        <w:t>suutlikkus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mõista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väärtustada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kehalise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aktiivsuse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tähtsust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tervisliku</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eluviisi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osana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eri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ajastuil</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arendada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sallivat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suhtumist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kaaslastesse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ning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koostööpõhimõtteid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tervislikku</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eluviisi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järgides</w:t>
      </w:r>
      <w:r w:rsidRPr="2198F8EB" w:rsidR="1845846F">
        <w:rPr>
          <w:rFonts w:ascii="Times New Roman" w:hAnsi="Times New Roman" w:eastAsia="Times New Roman" w:cs="Times New Roman"/>
          <w:noProof w:val="0"/>
          <w:sz w:val="24"/>
          <w:szCs w:val="24"/>
          <w:lang w:val="en-US"/>
        </w:rPr>
        <w:t>.</w:t>
      </w:r>
    </w:p>
    <w:p w:rsidR="3AFC3D2D" w:rsidP="2198F8EB" w:rsidRDefault="3AFC3D2D" w14:paraId="1CC40358" w14:textId="6B323AED">
      <w:pPr>
        <w:spacing w:before="0" w:beforeAutospacing="off" w:after="0" w:afterAutospacing="off" w:line="276" w:lineRule="auto"/>
        <w:ind w:left="-20" w:right="0"/>
        <w:jc w:val="both"/>
      </w:pPr>
      <w:r w:rsidRPr="2198F8EB" w:rsidR="1845846F">
        <w:rPr>
          <w:rFonts w:ascii="Times New Roman" w:hAnsi="Times New Roman" w:eastAsia="Times New Roman" w:cs="Times New Roman"/>
          <w:noProof w:val="0"/>
          <w:sz w:val="24"/>
          <w:szCs w:val="24"/>
          <w:lang w:val="en"/>
        </w:rPr>
        <w:t xml:space="preserve"> </w:t>
      </w:r>
    </w:p>
    <w:p w:rsidR="3AFC3D2D" w:rsidP="2198F8EB" w:rsidRDefault="3AFC3D2D" w14:paraId="07224CCF" w14:textId="5F5EAC47">
      <w:pPr>
        <w:spacing w:before="0" w:beforeAutospacing="off" w:after="0" w:afterAutospacing="off" w:line="276" w:lineRule="auto"/>
        <w:ind w:left="-20" w:right="0"/>
        <w:jc w:val="both"/>
        <w:rPr>
          <w:rFonts w:ascii="Times New Roman" w:hAnsi="Times New Roman" w:eastAsia="Times New Roman" w:cs="Times New Roman"/>
          <w:b w:val="1"/>
          <w:bCs w:val="1"/>
          <w:noProof w:val="0"/>
          <w:sz w:val="24"/>
          <w:szCs w:val="24"/>
          <w:lang w:val="en-US"/>
        </w:rPr>
      </w:pPr>
      <w:r w:rsidRPr="2198F8EB" w:rsidR="1845846F">
        <w:rPr>
          <w:rFonts w:ascii="Times New Roman" w:hAnsi="Times New Roman" w:eastAsia="Times New Roman" w:cs="Times New Roman"/>
          <w:b w:val="1"/>
          <w:bCs w:val="1"/>
          <w:noProof w:val="0"/>
          <w:sz w:val="24"/>
          <w:szCs w:val="24"/>
          <w:lang w:val="en-US"/>
        </w:rPr>
        <w:t xml:space="preserve">III </w:t>
      </w:r>
      <w:r w:rsidRPr="2198F8EB" w:rsidR="1845846F">
        <w:rPr>
          <w:rFonts w:ascii="Times New Roman" w:hAnsi="Times New Roman" w:eastAsia="Times New Roman" w:cs="Times New Roman"/>
          <w:b w:val="1"/>
          <w:bCs w:val="1"/>
          <w:noProof w:val="0"/>
          <w:sz w:val="24"/>
          <w:szCs w:val="24"/>
          <w:lang w:val="en-US"/>
        </w:rPr>
        <w:t>kooliaste</w:t>
      </w:r>
    </w:p>
    <w:p w:rsidR="3AFC3D2D" w:rsidP="2198F8EB" w:rsidRDefault="3AFC3D2D" w14:paraId="2AA9ECF0" w14:textId="6267FA9C">
      <w:pPr>
        <w:tabs>
          <w:tab w:val="left" w:leader="none" w:pos="836"/>
        </w:tabs>
        <w:spacing w:before="208" w:beforeAutospacing="off" w:after="0" w:afterAutospacing="off" w:line="259" w:lineRule="auto"/>
        <w:ind/>
        <w:jc w:val="both"/>
      </w:pPr>
      <w:r w:rsidRPr="2198F8EB" w:rsidR="1845846F">
        <w:rPr>
          <w:rFonts w:ascii="Times New Roman" w:hAnsi="Times New Roman" w:eastAsia="Times New Roman" w:cs="Times New Roman"/>
          <w:noProof w:val="0"/>
          <w:sz w:val="24"/>
          <w:szCs w:val="24"/>
          <w:lang w:val="en-US"/>
        </w:rPr>
        <w:t>matemaatika</w:t>
      </w:r>
      <w:r w:rsidRPr="2198F8EB" w:rsidR="1845846F">
        <w:rPr>
          <w:rFonts w:ascii="Times New Roman" w:hAnsi="Times New Roman" w:eastAsia="Times New Roman" w:cs="Times New Roman"/>
          <w:noProof w:val="0"/>
          <w:sz w:val="24"/>
          <w:szCs w:val="24"/>
          <w:lang w:val="en-US"/>
        </w:rPr>
        <w:t xml:space="preserve"> – </w:t>
      </w:r>
      <w:r w:rsidRPr="2198F8EB" w:rsidR="1845846F">
        <w:rPr>
          <w:rFonts w:ascii="Times New Roman" w:hAnsi="Times New Roman" w:eastAsia="Times New Roman" w:cs="Times New Roman"/>
          <w:noProof w:val="0"/>
          <w:sz w:val="24"/>
          <w:szCs w:val="24"/>
          <w:lang w:val="en-US"/>
        </w:rPr>
        <w:t>ajaarvamine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ajaloos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sajand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aastatuhat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eKr</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tänapäeval</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Ajavahemike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arvutamine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Protsendi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leidmine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ühiskonnaõpetuse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majandusõppe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teemade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puhul</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demograafilistes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protsessides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jm.</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Araabia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rooma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numbrid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Matemaatika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muistsetes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tsivilisatsioonides</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matemaatikateadmiste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rakendamisest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tulenenud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inimkonna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kuni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tänapäeva</w:t>
      </w:r>
      <w:r w:rsidRPr="2198F8EB" w:rsidR="1845846F">
        <w:rPr>
          <w:rFonts w:ascii="Times New Roman" w:hAnsi="Times New Roman" w:eastAsia="Times New Roman" w:cs="Times New Roman"/>
          <w:noProof w:val="0"/>
          <w:sz w:val="24"/>
          <w:szCs w:val="24"/>
          <w:lang w:val="en-US"/>
        </w:rPr>
        <w:t>.</w:t>
      </w:r>
    </w:p>
    <w:p w:rsidR="3AFC3D2D" w:rsidP="2198F8EB" w:rsidRDefault="3AFC3D2D" w14:paraId="5EA38672" w14:textId="607C93C5">
      <w:pPr>
        <w:tabs>
          <w:tab w:val="left" w:leader="none" w:pos="836"/>
        </w:tabs>
        <w:spacing w:before="2" w:beforeAutospacing="off" w:after="0" w:afterAutospacing="off" w:line="293" w:lineRule="auto"/>
        <w:ind/>
        <w:jc w:val="both"/>
      </w:pPr>
      <w:r w:rsidRPr="2198F8EB" w:rsidR="1845846F">
        <w:rPr>
          <w:rFonts w:ascii="Times New Roman" w:hAnsi="Times New Roman" w:eastAsia="Times New Roman" w:cs="Times New Roman"/>
          <w:noProof w:val="0"/>
          <w:sz w:val="24"/>
          <w:szCs w:val="24"/>
          <w:lang w:val="en-US"/>
        </w:rPr>
        <w:t>keemia</w:t>
      </w:r>
      <w:r w:rsidRPr="2198F8EB" w:rsidR="1845846F">
        <w:rPr>
          <w:rFonts w:ascii="Times New Roman" w:hAnsi="Times New Roman" w:eastAsia="Times New Roman" w:cs="Times New Roman"/>
          <w:noProof w:val="0"/>
          <w:sz w:val="24"/>
          <w:szCs w:val="24"/>
          <w:lang w:val="en-US"/>
        </w:rPr>
        <w:t xml:space="preserve"> – </w:t>
      </w:r>
      <w:r w:rsidRPr="2198F8EB" w:rsidR="1845846F">
        <w:rPr>
          <w:rFonts w:ascii="Times New Roman" w:hAnsi="Times New Roman" w:eastAsia="Times New Roman" w:cs="Times New Roman"/>
          <w:noProof w:val="0"/>
          <w:sz w:val="24"/>
          <w:szCs w:val="24"/>
          <w:lang w:val="en-US"/>
        </w:rPr>
        <w:t>keemia</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alkeemia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mõisted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tähendus</w:t>
      </w:r>
      <w:r w:rsidRPr="2198F8EB" w:rsidR="1845846F">
        <w:rPr>
          <w:rFonts w:ascii="Times New Roman" w:hAnsi="Times New Roman" w:eastAsia="Times New Roman" w:cs="Times New Roman"/>
          <w:noProof w:val="0"/>
          <w:sz w:val="24"/>
          <w:szCs w:val="24"/>
          <w:lang w:val="en-US"/>
        </w:rPr>
        <w:t>.</w:t>
      </w:r>
    </w:p>
    <w:p w:rsidR="3AFC3D2D" w:rsidP="2198F8EB" w:rsidRDefault="3AFC3D2D" w14:paraId="62C797FB" w14:textId="1DE9EE06">
      <w:pPr>
        <w:tabs>
          <w:tab w:val="left" w:leader="none" w:pos="836"/>
        </w:tabs>
        <w:spacing w:before="0" w:beforeAutospacing="off" w:after="0" w:afterAutospacing="off" w:line="259" w:lineRule="auto"/>
        <w:ind/>
        <w:jc w:val="both"/>
      </w:pPr>
      <w:r w:rsidRPr="2198F8EB" w:rsidR="1845846F">
        <w:rPr>
          <w:rFonts w:ascii="Times New Roman" w:hAnsi="Times New Roman" w:eastAsia="Times New Roman" w:cs="Times New Roman"/>
          <w:noProof w:val="0"/>
          <w:sz w:val="24"/>
          <w:szCs w:val="24"/>
          <w:lang w:val="en-US"/>
        </w:rPr>
        <w:t>geograafia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b w:val="1"/>
          <w:bCs w:val="1"/>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ajalookaardiga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töötades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süvendatakse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geograafiatundides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omandatud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teadmisi</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viiakse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õpilased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ajaloos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erinevatele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geograafilistele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paikadele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Tekib</w:t>
      </w:r>
      <w:r w:rsidRPr="2198F8EB" w:rsidR="1845846F">
        <w:rPr>
          <w:rFonts w:ascii="Times New Roman" w:hAnsi="Times New Roman" w:eastAsia="Times New Roman" w:cs="Times New Roman"/>
          <w:noProof w:val="0"/>
          <w:sz w:val="24"/>
          <w:szCs w:val="24"/>
          <w:lang w:val="en-US"/>
        </w:rPr>
        <w:t xml:space="preserve"> sild </w:t>
      </w:r>
      <w:r w:rsidRPr="2198F8EB" w:rsidR="1845846F">
        <w:rPr>
          <w:rFonts w:ascii="Times New Roman" w:hAnsi="Times New Roman" w:eastAsia="Times New Roman" w:cs="Times New Roman"/>
          <w:noProof w:val="0"/>
          <w:sz w:val="24"/>
          <w:szCs w:val="24"/>
          <w:lang w:val="en-US"/>
        </w:rPr>
        <w:t>oleviku</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mineviku</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vahel</w:t>
      </w:r>
      <w:r w:rsidRPr="2198F8EB" w:rsidR="1845846F">
        <w:rPr>
          <w:rFonts w:ascii="Times New Roman" w:hAnsi="Times New Roman" w:eastAsia="Times New Roman" w:cs="Times New Roman"/>
          <w:noProof w:val="0"/>
          <w:sz w:val="24"/>
          <w:szCs w:val="24"/>
          <w:lang w:val="en-US"/>
        </w:rPr>
        <w:t>.</w:t>
      </w:r>
    </w:p>
    <w:p w:rsidR="3AFC3D2D" w:rsidP="2198F8EB" w:rsidRDefault="3AFC3D2D" w14:paraId="1F515111" w14:textId="5A774174">
      <w:pPr>
        <w:tabs>
          <w:tab w:val="left" w:leader="none" w:pos="836"/>
        </w:tabs>
        <w:spacing w:before="90" w:beforeAutospacing="off" w:after="0" w:afterAutospacing="off" w:line="259" w:lineRule="auto"/>
        <w:ind/>
        <w:jc w:val="both"/>
      </w:pPr>
      <w:r w:rsidRPr="2198F8EB" w:rsidR="1845846F">
        <w:rPr>
          <w:rFonts w:ascii="Times New Roman" w:hAnsi="Times New Roman" w:eastAsia="Times New Roman" w:cs="Times New Roman"/>
          <w:noProof w:val="0"/>
          <w:sz w:val="24"/>
          <w:szCs w:val="24"/>
          <w:lang w:val="en-US"/>
        </w:rPr>
        <w:t>kehaline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kasvatus</w:t>
      </w:r>
      <w:r w:rsidRPr="2198F8EB" w:rsidR="1845846F">
        <w:rPr>
          <w:rFonts w:ascii="Times New Roman" w:hAnsi="Times New Roman" w:eastAsia="Times New Roman" w:cs="Times New Roman"/>
          <w:noProof w:val="0"/>
          <w:sz w:val="24"/>
          <w:szCs w:val="24"/>
          <w:lang w:val="en-US"/>
        </w:rPr>
        <w:t xml:space="preserve"> – </w:t>
      </w:r>
      <w:r w:rsidRPr="2198F8EB" w:rsidR="1845846F">
        <w:rPr>
          <w:rFonts w:ascii="Times New Roman" w:hAnsi="Times New Roman" w:eastAsia="Times New Roman" w:cs="Times New Roman"/>
          <w:noProof w:val="0"/>
          <w:sz w:val="24"/>
          <w:szCs w:val="24"/>
          <w:lang w:val="en-US"/>
        </w:rPr>
        <w:t>muistsed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olümpiamängud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tänapäeval</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toimuvad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spordivõitlused</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kehakultuuri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viljelemise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tähtsus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elanike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hulgas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tervise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tugevdaja</w:t>
      </w:r>
      <w:r w:rsidRPr="2198F8EB" w:rsidR="1845846F">
        <w:rPr>
          <w:rFonts w:ascii="Times New Roman" w:hAnsi="Times New Roman" w:eastAsia="Times New Roman" w:cs="Times New Roman"/>
          <w:noProof w:val="0"/>
          <w:sz w:val="24"/>
          <w:szCs w:val="24"/>
          <w:lang w:val="en-US"/>
        </w:rPr>
        <w:t>.</w:t>
      </w:r>
    </w:p>
    <w:p w:rsidR="3AFC3D2D" w:rsidP="2198F8EB" w:rsidRDefault="3AFC3D2D" w14:paraId="7E79B20D" w14:textId="34F6DF91">
      <w:pPr>
        <w:tabs>
          <w:tab w:val="left" w:leader="none" w:pos="836"/>
        </w:tabs>
        <w:spacing w:before="2" w:beforeAutospacing="off" w:after="0" w:afterAutospacing="off" w:line="293" w:lineRule="auto"/>
        <w:ind/>
        <w:jc w:val="both"/>
      </w:pPr>
      <w:r w:rsidRPr="2198F8EB" w:rsidR="1845846F">
        <w:rPr>
          <w:rFonts w:ascii="Times New Roman" w:hAnsi="Times New Roman" w:eastAsia="Times New Roman" w:cs="Times New Roman"/>
          <w:noProof w:val="0"/>
          <w:sz w:val="24"/>
          <w:szCs w:val="24"/>
          <w:lang w:val="en-US"/>
        </w:rPr>
        <w:t>oskusained</w:t>
      </w:r>
      <w:r w:rsidRPr="2198F8EB" w:rsidR="1845846F">
        <w:rPr>
          <w:rFonts w:ascii="Times New Roman" w:hAnsi="Times New Roman" w:eastAsia="Times New Roman" w:cs="Times New Roman"/>
          <w:noProof w:val="0"/>
          <w:sz w:val="24"/>
          <w:szCs w:val="24"/>
          <w:lang w:val="en-US"/>
        </w:rPr>
        <w:t xml:space="preserve"> – </w:t>
      </w:r>
      <w:r w:rsidRPr="2198F8EB" w:rsidR="1845846F">
        <w:rPr>
          <w:rFonts w:ascii="Times New Roman" w:hAnsi="Times New Roman" w:eastAsia="Times New Roman" w:cs="Times New Roman"/>
          <w:noProof w:val="0"/>
          <w:sz w:val="24"/>
          <w:szCs w:val="24"/>
          <w:lang w:val="en-US"/>
        </w:rPr>
        <w:t>maailma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kultuuripärandi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tunmaõppimisega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seose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loomine</w:t>
      </w:r>
      <w:r w:rsidRPr="2198F8EB" w:rsidR="1845846F">
        <w:rPr>
          <w:rFonts w:ascii="Times New Roman" w:hAnsi="Times New Roman" w:eastAsia="Times New Roman" w:cs="Times New Roman"/>
          <w:noProof w:val="0"/>
          <w:sz w:val="24"/>
          <w:szCs w:val="24"/>
          <w:lang w:val="en-US"/>
        </w:rPr>
        <w:t>.</w:t>
      </w:r>
    </w:p>
    <w:p w:rsidR="3AFC3D2D" w:rsidP="2198F8EB" w:rsidRDefault="3AFC3D2D" w14:paraId="1229DB54" w14:textId="27385931">
      <w:pPr>
        <w:tabs>
          <w:tab w:val="left" w:leader="none" w:pos="836"/>
        </w:tabs>
        <w:spacing w:before="2" w:beforeAutospacing="off" w:after="0" w:afterAutospacing="off" w:line="235" w:lineRule="auto"/>
        <w:ind/>
        <w:jc w:val="both"/>
      </w:pPr>
      <w:r w:rsidRPr="2198F8EB" w:rsidR="1845846F">
        <w:rPr>
          <w:rFonts w:ascii="Times New Roman" w:hAnsi="Times New Roman" w:eastAsia="Times New Roman" w:cs="Times New Roman"/>
          <w:noProof w:val="0"/>
          <w:sz w:val="24"/>
          <w:szCs w:val="24"/>
          <w:lang w:val="en-US"/>
        </w:rPr>
        <w:t>loodusõpetus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b w:val="1"/>
          <w:bCs w:val="1"/>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globaalprobleemid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jätkusuutlik</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keskkonnasõbralik</w:t>
      </w:r>
      <w:r w:rsidRPr="2198F8EB" w:rsidR="1845846F">
        <w:rPr>
          <w:rFonts w:ascii="Times New Roman" w:hAnsi="Times New Roman" w:eastAsia="Times New Roman" w:cs="Times New Roman"/>
          <w:noProof w:val="0"/>
          <w:sz w:val="24"/>
          <w:szCs w:val="24"/>
          <w:lang w:val="en-US"/>
        </w:rPr>
        <w:t>/</w:t>
      </w:r>
      <w:r w:rsidRPr="2198F8EB" w:rsidR="1845846F">
        <w:rPr>
          <w:rFonts w:ascii="Times New Roman" w:hAnsi="Times New Roman" w:eastAsia="Times New Roman" w:cs="Times New Roman"/>
          <w:noProof w:val="0"/>
          <w:sz w:val="24"/>
          <w:szCs w:val="24"/>
          <w:lang w:val="en-US"/>
        </w:rPr>
        <w:t>säästlik</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eluviis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Kultuurtaimed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tänapäeval</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nende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Maaviljeluse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läbi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sajandite</w:t>
      </w:r>
      <w:r w:rsidRPr="2198F8EB" w:rsidR="1845846F">
        <w:rPr>
          <w:rFonts w:ascii="Times New Roman" w:hAnsi="Times New Roman" w:eastAsia="Times New Roman" w:cs="Times New Roman"/>
          <w:noProof w:val="0"/>
          <w:sz w:val="24"/>
          <w:szCs w:val="24"/>
          <w:lang w:val="en-US"/>
        </w:rPr>
        <w:t>.</w:t>
      </w:r>
    </w:p>
    <w:p w:rsidR="3AFC3D2D" w:rsidP="2198F8EB" w:rsidRDefault="3AFC3D2D" w14:paraId="662E74A7" w14:textId="351D965A">
      <w:pPr>
        <w:tabs>
          <w:tab w:val="left" w:leader="none" w:pos="836"/>
        </w:tabs>
        <w:spacing w:before="3" w:beforeAutospacing="off" w:after="0" w:afterAutospacing="off" w:line="259" w:lineRule="auto"/>
        <w:ind/>
        <w:jc w:val="both"/>
      </w:pPr>
      <w:r w:rsidRPr="2198F8EB" w:rsidR="1845846F">
        <w:rPr>
          <w:rFonts w:ascii="Times New Roman" w:hAnsi="Times New Roman" w:eastAsia="Times New Roman" w:cs="Times New Roman"/>
          <w:noProof w:val="0"/>
          <w:sz w:val="24"/>
          <w:szCs w:val="24"/>
          <w:lang w:val="en-US"/>
        </w:rPr>
        <w:t>eesti</w:t>
      </w:r>
      <w:r w:rsidRPr="2198F8EB" w:rsidR="1845846F">
        <w:rPr>
          <w:rFonts w:ascii="Times New Roman" w:hAnsi="Times New Roman" w:eastAsia="Times New Roman" w:cs="Times New Roman"/>
          <w:noProof w:val="0"/>
          <w:sz w:val="24"/>
          <w:szCs w:val="24"/>
          <w:lang w:val="en-US"/>
        </w:rPr>
        <w:t xml:space="preserve"> keel ja </w:t>
      </w:r>
      <w:r w:rsidRPr="2198F8EB" w:rsidR="1845846F">
        <w:rPr>
          <w:rFonts w:ascii="Times New Roman" w:hAnsi="Times New Roman" w:eastAsia="Times New Roman" w:cs="Times New Roman"/>
          <w:noProof w:val="0"/>
          <w:sz w:val="24"/>
          <w:szCs w:val="24"/>
          <w:lang w:val="en-US"/>
        </w:rPr>
        <w:t>kirjandus</w:t>
      </w:r>
      <w:r w:rsidRPr="2198F8EB" w:rsidR="1845846F">
        <w:rPr>
          <w:rFonts w:ascii="Times New Roman" w:hAnsi="Times New Roman" w:eastAsia="Times New Roman" w:cs="Times New Roman"/>
          <w:noProof w:val="0"/>
          <w:sz w:val="24"/>
          <w:szCs w:val="24"/>
          <w:lang w:val="en-US"/>
        </w:rPr>
        <w:t xml:space="preserve"> – </w:t>
      </w:r>
      <w:r w:rsidRPr="2198F8EB" w:rsidR="1845846F">
        <w:rPr>
          <w:rFonts w:ascii="Times New Roman" w:hAnsi="Times New Roman" w:eastAsia="Times New Roman" w:cs="Times New Roman"/>
          <w:noProof w:val="0"/>
          <w:sz w:val="24"/>
          <w:szCs w:val="24"/>
          <w:lang w:val="en-US"/>
        </w:rPr>
        <w:t>kõne</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keele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arengust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ürgajast</w:t>
      </w:r>
      <w:r w:rsidRPr="2198F8EB" w:rsidR="1845846F">
        <w:rPr>
          <w:rFonts w:ascii="Times New Roman" w:hAnsi="Times New Roman" w:eastAsia="Times New Roman" w:cs="Times New Roman"/>
          <w:noProof w:val="0"/>
          <w:sz w:val="24"/>
          <w:szCs w:val="24"/>
          <w:lang w:val="en-US"/>
        </w:rPr>
        <w:t xml:space="preserve"> alates. </w:t>
      </w:r>
      <w:r w:rsidRPr="2198F8EB" w:rsidR="1845846F">
        <w:rPr>
          <w:rFonts w:ascii="Times New Roman" w:hAnsi="Times New Roman" w:eastAsia="Times New Roman" w:cs="Times New Roman"/>
          <w:noProof w:val="0"/>
          <w:sz w:val="24"/>
          <w:szCs w:val="24"/>
          <w:lang w:val="en-US"/>
        </w:rPr>
        <w:t>Tänapäeval</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eesti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keeles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kasutusele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võetavad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uued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sõnad</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taristu</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jt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keeleareng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läbi</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ajaloo</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Kirjanduse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teke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muistsetes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tsivilisatsioonides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 Sinuhe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jutustus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jt</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Ajalooalase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kirjanduse</w:t>
      </w:r>
      <w:r w:rsidRPr="2198F8EB" w:rsidR="1845846F">
        <w:rPr>
          <w:rFonts w:ascii="Times New Roman" w:hAnsi="Times New Roman" w:eastAsia="Times New Roman" w:cs="Times New Roman"/>
          <w:noProof w:val="0"/>
          <w:sz w:val="24"/>
          <w:szCs w:val="24"/>
          <w:lang w:val="en-US"/>
        </w:rPr>
        <w:t xml:space="preserve">, ka </w:t>
      </w:r>
      <w:r w:rsidRPr="2198F8EB" w:rsidR="1845846F">
        <w:rPr>
          <w:rFonts w:ascii="Times New Roman" w:hAnsi="Times New Roman" w:eastAsia="Times New Roman" w:cs="Times New Roman"/>
          <w:noProof w:val="0"/>
          <w:sz w:val="24"/>
          <w:szCs w:val="24"/>
          <w:lang w:val="en-US"/>
        </w:rPr>
        <w:t>ajakirjanduse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toetav</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osa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ajalooõppimisel</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Kriitilise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suhtumise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kujundamine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erinevatel</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ajalooperioodidel</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kirjutatusse</w:t>
      </w:r>
      <w:r w:rsidRPr="2198F8EB" w:rsidR="1845846F">
        <w:rPr>
          <w:rFonts w:ascii="Times New Roman" w:hAnsi="Times New Roman" w:eastAsia="Times New Roman" w:cs="Times New Roman"/>
          <w:noProof w:val="0"/>
          <w:sz w:val="24"/>
          <w:szCs w:val="24"/>
          <w:lang w:val="en-US"/>
        </w:rPr>
        <w:t>.</w:t>
      </w:r>
    </w:p>
    <w:p w:rsidR="3AFC3D2D" w:rsidP="2198F8EB" w:rsidRDefault="3AFC3D2D" w14:paraId="3FA4169D" w14:textId="2AE31548">
      <w:pPr>
        <w:tabs>
          <w:tab w:val="left" w:leader="none" w:pos="836"/>
        </w:tabs>
        <w:spacing w:before="2" w:beforeAutospacing="off" w:after="0" w:afterAutospacing="off" w:line="235" w:lineRule="auto"/>
        <w:ind/>
        <w:jc w:val="both"/>
      </w:pPr>
      <w:r w:rsidRPr="2198F8EB" w:rsidR="1845846F">
        <w:rPr>
          <w:rFonts w:ascii="Times New Roman" w:hAnsi="Times New Roman" w:eastAsia="Times New Roman" w:cs="Times New Roman"/>
          <w:noProof w:val="0"/>
          <w:sz w:val="24"/>
          <w:szCs w:val="24"/>
          <w:lang w:val="en-US"/>
        </w:rPr>
        <w:t>füüsika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b w:val="1"/>
          <w:bCs w:val="1"/>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astronoomia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füüsikaliste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teadmiste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rakendamine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teaduse</w:t>
      </w:r>
      <w:r w:rsidRPr="2198F8EB" w:rsidR="1845846F">
        <w:rPr>
          <w:rFonts w:ascii="Times New Roman" w:hAnsi="Times New Roman" w:eastAsia="Times New Roman" w:cs="Times New Roman"/>
          <w:noProof w:val="0"/>
          <w:sz w:val="24"/>
          <w:szCs w:val="24"/>
          <w:lang w:val="en-US"/>
        </w:rPr>
        <w:t xml:space="preserve"> ja </w:t>
      </w:r>
      <w:r w:rsidRPr="2198F8EB" w:rsidR="1845846F">
        <w:rPr>
          <w:rFonts w:ascii="Times New Roman" w:hAnsi="Times New Roman" w:eastAsia="Times New Roman" w:cs="Times New Roman"/>
          <w:noProof w:val="0"/>
          <w:sz w:val="24"/>
          <w:szCs w:val="24"/>
          <w:lang w:val="en-US"/>
        </w:rPr>
        <w:t>tehnika</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arengus</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Tööstuslik</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pööre</w:t>
      </w:r>
      <w:r w:rsidRPr="2198F8EB" w:rsidR="1845846F">
        <w:rPr>
          <w:rFonts w:ascii="Times New Roman" w:hAnsi="Times New Roman" w:eastAsia="Times New Roman" w:cs="Times New Roman"/>
          <w:noProof w:val="0"/>
          <w:sz w:val="24"/>
          <w:szCs w:val="24"/>
          <w:lang w:val="en-US"/>
        </w:rPr>
        <w:t xml:space="preserve"> </w:t>
      </w:r>
      <w:r w:rsidRPr="2198F8EB" w:rsidR="1845846F">
        <w:rPr>
          <w:rFonts w:ascii="Times New Roman" w:hAnsi="Times New Roman" w:eastAsia="Times New Roman" w:cs="Times New Roman"/>
          <w:noProof w:val="0"/>
          <w:sz w:val="24"/>
          <w:szCs w:val="24"/>
          <w:lang w:val="en-US"/>
        </w:rPr>
        <w:t>ajaloos</w:t>
      </w:r>
      <w:r w:rsidRPr="2198F8EB" w:rsidR="1845846F">
        <w:rPr>
          <w:rFonts w:ascii="Times New Roman" w:hAnsi="Times New Roman" w:eastAsia="Times New Roman" w:cs="Times New Roman"/>
          <w:noProof w:val="0"/>
          <w:sz w:val="24"/>
          <w:szCs w:val="24"/>
          <w:lang w:val="en-US"/>
        </w:rPr>
        <w:t xml:space="preserve"> jt.</w:t>
      </w:r>
    </w:p>
    <w:p w:rsidR="3AFC3D2D" w:rsidP="2198F8EB" w:rsidRDefault="3AFC3D2D" w14:paraId="46F9EAEC" w14:textId="67A9014A">
      <w:pPr>
        <w:spacing w:before="0" w:beforeAutospacing="off" w:after="0" w:afterAutospacing="off" w:line="276" w:lineRule="auto"/>
        <w:ind w:left="-20" w:right="-90"/>
        <w:jc w:val="both"/>
        <w:rPr>
          <w:rFonts w:ascii="Times New Roman" w:hAnsi="Times New Roman" w:eastAsia="Times New Roman" w:cs="Times New Roman"/>
          <w:noProof w:val="0"/>
          <w:sz w:val="24"/>
          <w:szCs w:val="24"/>
          <w:lang w:val="en"/>
        </w:rPr>
      </w:pPr>
    </w:p>
    <w:p w:rsidR="3AFC3D2D" w:rsidP="2198F8EB" w:rsidRDefault="3AFC3D2D" w14:paraId="7107E204" w14:textId="50E96FDE">
      <w:pPr>
        <w:pStyle w:val="Normal"/>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76032654" w:rsidP="3AFC3D2D" w:rsidRDefault="76032654" w14:paraId="3DE9C729" w14:textId="5E9698B7">
      <w:pPr>
        <w:pStyle w:val="Heading2"/>
        <w:keepNext w:val="1"/>
        <w:keepLines w:val="1"/>
        <w:spacing w:before="40" w:after="0" w:afterAutospacing="off" w:line="259" w:lineRule="auto"/>
        <w:ind w:left="-20" w:right="-20"/>
        <w:jc w:val="both"/>
        <w:rPr>
          <w:rFonts w:ascii="Times New Roman" w:hAnsi="Times New Roman" w:eastAsia="Times New Roman" w:cs="Times New Roman"/>
          <w:noProof w:val="0"/>
          <w:sz w:val="24"/>
          <w:szCs w:val="24"/>
          <w:lang w:val="et-EE"/>
        </w:rPr>
      </w:pPr>
      <w:r w:rsidRPr="3AFC3D2D" w:rsidR="7603265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Teadmised, oskused ja hoiakud</w:t>
      </w:r>
    </w:p>
    <w:p w:rsidR="3AFC3D2D" w:rsidP="3AFC3D2D" w:rsidRDefault="3AFC3D2D" w14:paraId="57906E7D" w14:textId="69E59FE3">
      <w:pPr>
        <w:pStyle w:val="Normal"/>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1664"/>
        <w:gridCol w:w="7351"/>
      </w:tblGrid>
      <w:tr w:rsidR="3AFC3D2D" w:rsidTr="2198F8EB" w14:paraId="577B33F4">
        <w:trPr>
          <w:trHeight w:val="1335"/>
        </w:trPr>
        <w:tc>
          <w:tcPr>
            <w:tcW w:w="166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4A544000" w14:textId="749963A8">
            <w:pPr>
              <w:spacing w:before="0" w:beforeAutospacing="off" w:after="0" w:afterAutospacing="off" w:line="259" w:lineRule="auto"/>
              <w:ind w:left="-2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II KOOLIASTE</w:t>
            </w:r>
          </w:p>
          <w:p w:rsidR="3AFC3D2D" w:rsidP="2198F8EB" w:rsidRDefault="3AFC3D2D" w14:paraId="3BD7D1ED" w14:textId="259F3803">
            <w:pPr>
              <w:spacing w:before="0" w:beforeAutospacing="off" w:after="0" w:afterAutospacing="off" w:line="259" w:lineRule="auto"/>
              <w:ind w:left="0" w:right="-20"/>
              <w:rPr>
                <w:rFonts w:ascii="Calibri" w:hAnsi="Calibri" w:eastAsia="Calibri" w:cs="Calibri"/>
                <w:b w:val="0"/>
                <w:bCs w:val="0"/>
                <w:i w:val="0"/>
                <w:iCs w:val="0"/>
                <w:sz w:val="24"/>
                <w:szCs w:val="24"/>
              </w:rPr>
            </w:pPr>
          </w:p>
          <w:p w:rsidR="3AFC3D2D" w:rsidP="2198F8EB" w:rsidRDefault="3AFC3D2D" w14:paraId="78A31DA4" w14:textId="28316E32">
            <w:pPr>
              <w:spacing w:before="0" w:beforeAutospacing="off" w:after="0" w:afterAutospacing="off" w:line="259" w:lineRule="auto"/>
              <w:ind w:left="0" w:right="-20"/>
              <w:rPr>
                <w:rFonts w:ascii="Calibri" w:hAnsi="Calibri" w:eastAsia="Calibri" w:cs="Calibri"/>
                <w:b w:val="0"/>
                <w:bCs w:val="0"/>
                <w:i w:val="0"/>
                <w:iCs w:val="0"/>
                <w:sz w:val="24"/>
                <w:szCs w:val="24"/>
              </w:rPr>
            </w:pPr>
          </w:p>
        </w:tc>
        <w:tc>
          <w:tcPr>
            <w:tcW w:w="735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2198F8EB" w:rsidRDefault="3AFC3D2D" w14:paraId="4153CC69" w14:textId="7350E5EC">
            <w:pPr>
              <w:shd w:val="clear" w:color="auto" w:fill="FFFFFF" w:themeFill="background1"/>
              <w:spacing w:before="0" w:beforeAutospacing="off" w:after="0" w:afterAutospacing="off" w:line="259" w:lineRule="auto"/>
              <w:ind w:left="-20" w:right="-20"/>
              <w:rPr>
                <w:rFonts w:ascii="Times New Roman" w:hAnsi="Times New Roman" w:eastAsia="Times New Roman" w:cs="Times New Roman"/>
                <w:b w:val="0"/>
                <w:bCs w:val="0"/>
                <w:i w:val="0"/>
                <w:iCs w:val="0"/>
                <w:color w:val="000000" w:themeColor="text1" w:themeTint="FF" w:themeShade="FF"/>
                <w:sz w:val="24"/>
                <w:szCs w:val="24"/>
              </w:rPr>
            </w:pP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1.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periodiseerimise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põhimõtteid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ning</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et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periodiseerimine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on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kokkuleppeline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2.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et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ajaloosündmustel</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nähtustel</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on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põhjused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tagajärjed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3.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Kasutab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ajaloomõisteid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kontekstis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4.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näiteid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kodukoha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minevikust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5.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et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Eesti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ole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alati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olnud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iseseisev</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ning</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olulisi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sündmusi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isikuid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Eesti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omariikluse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kujunemisloos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6.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kuidas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kujunes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inimasustus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7.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et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teadus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tehnika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on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pidevas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arengus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mõjutavad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inimesi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ning</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ühiskonnaelu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8.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Oskab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asetada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end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minevikus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elanud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inimese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olukorda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ning</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saab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aru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et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erinevast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rollist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vaadates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on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maailm</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erinev</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9.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et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eri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aegadel</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on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ühiskonnas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olnud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erinevad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väärtussüsteemid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mida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ole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õige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hinnata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tänapäeva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kontekstis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10.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mis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tunnused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on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iseloomulikud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demokraatlikele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mittedemokraatlikele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ühiskonnavormidele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11.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millist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liiki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allikatest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saab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mineviku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kohta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teavet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milliste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tunnuste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järgi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saab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allikate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usaldusväärsust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hinnata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12.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näiteid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kodukoha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kultuuripärandist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olulisi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inimesi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nende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rolli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kodukoha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kultuuriloos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13.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Märkab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väärtustab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minevikupärandit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Eestis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mujal</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14.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kuidas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meditsiin</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inimeste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teadmised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tervisest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on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jooksul</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muutunud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15.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näiteid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kuidas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inimkond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on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minevikus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keskkonda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mõjutanud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p>
        </w:tc>
      </w:tr>
      <w:tr w:rsidR="3AFC3D2D" w:rsidTr="2198F8EB" w14:paraId="5416099D">
        <w:trPr>
          <w:trHeight w:val="1245"/>
        </w:trPr>
        <w:tc>
          <w:tcPr>
            <w:tcW w:w="166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494285EA" w14:textId="30A0F55C">
            <w:pPr>
              <w:spacing w:before="0" w:beforeAutospacing="off" w:after="0" w:afterAutospacing="off" w:line="259" w:lineRule="auto"/>
              <w:ind w:left="-2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III KOOLIASTE</w:t>
            </w:r>
          </w:p>
          <w:p w:rsidR="3AFC3D2D" w:rsidP="2198F8EB" w:rsidRDefault="3AFC3D2D" w14:paraId="2C4A7FA0" w14:textId="0CA36E67">
            <w:pPr>
              <w:spacing w:before="0" w:beforeAutospacing="off" w:after="0" w:afterAutospacing="off" w:line="259" w:lineRule="auto"/>
              <w:ind w:left="0" w:right="-20"/>
              <w:rPr>
                <w:rFonts w:ascii="Calibri" w:hAnsi="Calibri" w:eastAsia="Calibri" w:cs="Calibri"/>
                <w:b w:val="0"/>
                <w:bCs w:val="0"/>
                <w:i w:val="0"/>
                <w:iCs w:val="0"/>
                <w:sz w:val="24"/>
                <w:szCs w:val="24"/>
              </w:rPr>
            </w:pPr>
          </w:p>
          <w:p w:rsidR="3AFC3D2D" w:rsidP="2198F8EB" w:rsidRDefault="3AFC3D2D" w14:paraId="0113CB6C" w14:textId="51736312">
            <w:pPr>
              <w:spacing w:before="0" w:beforeAutospacing="off" w:after="0" w:afterAutospacing="off" w:line="259" w:lineRule="auto"/>
              <w:ind w:left="0" w:right="-20"/>
              <w:rPr>
                <w:rFonts w:ascii="Calibri" w:hAnsi="Calibri" w:eastAsia="Calibri" w:cs="Calibri"/>
                <w:b w:val="0"/>
                <w:bCs w:val="0"/>
                <w:i w:val="0"/>
                <w:iCs w:val="0"/>
                <w:sz w:val="24"/>
                <w:szCs w:val="24"/>
              </w:rPr>
            </w:pPr>
          </w:p>
        </w:tc>
        <w:tc>
          <w:tcPr>
            <w:tcW w:w="735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2198F8EB" w:rsidRDefault="3AFC3D2D" w14:paraId="7277C6DB" w14:textId="6CFEBE42">
            <w:pPr>
              <w:shd w:val="clear" w:color="auto" w:fill="FFFFFF" w:themeFill="background1"/>
              <w:spacing w:before="0" w:beforeAutospacing="off" w:after="0" w:afterAutospacing="off" w:line="259" w:lineRule="auto"/>
              <w:ind w:left="-20" w:right="-20"/>
              <w:rPr>
                <w:rFonts w:ascii="Times New Roman" w:hAnsi="Times New Roman" w:eastAsia="Times New Roman" w:cs="Times New Roman"/>
                <w:b w:val="0"/>
                <w:bCs w:val="0"/>
                <w:i w:val="0"/>
                <w:iCs w:val="0"/>
                <w:color w:val="000000" w:themeColor="text1" w:themeTint="FF" w:themeShade="FF"/>
                <w:sz w:val="24"/>
                <w:szCs w:val="24"/>
              </w:rPr>
            </w:pP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1.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Eristab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ajalooperioode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ning</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iseloomustab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neid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põhitunnuste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kaudu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2.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ajaloosündmuste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tähenduslikkust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toob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esile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sündmuste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protsesside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põhjusi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tagajärgi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ning</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jätkuvuse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muutuste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näiteid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3.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Seostab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kodukoha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ajalugu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Eesti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Euroopa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ajalooga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Eesti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pöördepunkte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4.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Eesti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omariikluse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kujunemist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arengut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Euroopa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taustal</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5.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tänapäeva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Euroopa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Ameerika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Ühendriikide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kujunemislugu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arengut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ning</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riikide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mõju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maailmas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6.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Analüüsib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inimeste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igapäevaelu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ühiskonnaelu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muutumist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ning</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linnade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tähtsuse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kasvu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7.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teaduse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tehnika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arengu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mõju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inimeste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eluviisile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ühiskonnaelu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valdkondadele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8.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kolonialismi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rahvastikurände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põhjusi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tagajärgi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minevikus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tänapäeval</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globaalse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perspektiivis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9.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Analüüsib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inimese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sotsiaalseid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ühiskondlikke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rolle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minevikus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tänapäeval</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individuaalse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eneseteostuse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piiranguid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võimalusi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lähtuvalt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ühiskonna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arengust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10.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kuidas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on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kujunenud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toiminud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demokraatlik</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ühiskond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minevikus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võrreldes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tänapäevaga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11.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kuidas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inimese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käsitus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on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muutunud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12.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Kogub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ajalooalast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informatsiooni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töötab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eritüübiliste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ajalooallikatega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kommenteerib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hindab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neid</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kriitiliselt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teeb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informatsiooni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põhjal</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järeldusi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13.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Eristab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poliitilisi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õpetusi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nende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kujunemislugu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14.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Analüüsib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kultuuripärandi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tähtsust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inimkonna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üksikisiku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rolli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kultuuripärandi</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kandjana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15.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Analüüsib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inimese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tervisekäitumise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muutumist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16.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Mõistab</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inimtegevuse</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ja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keskkonna</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vastastikust</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mõju</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 </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ajaloos</w:t>
            </w:r>
            <w:r w:rsidRPr="2198F8EB" w:rsidR="6769DA6C">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w:t>
            </w:r>
          </w:p>
        </w:tc>
      </w:tr>
    </w:tbl>
    <w:p w:rsidR="3AFC3D2D" w:rsidP="2198F8EB" w:rsidRDefault="3AFC3D2D" w14:paraId="70858D82" w14:textId="2324E8F0">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3AFC3D2D" w:rsidRDefault="3AFC3D2D" w14:paraId="475F3587" w14:textId="0C4559FD">
      <w:pPr>
        <w:pStyle w:val="Normal"/>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3AFC3D2D" w:rsidRDefault="3AFC3D2D" w14:paraId="13D7558A" w14:textId="52C0F954">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DC4D787" w:rsidP="3AFC3D2D" w:rsidRDefault="3DC4D787" w14:paraId="4CBEBFE5" w14:textId="0614517E">
      <w:pPr>
        <w:pStyle w:val="Heading2"/>
        <w:keepNext w:val="1"/>
        <w:keepLines w:val="1"/>
        <w:spacing w:before="4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3AFC3D2D" w:rsidR="3DC4D78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Õpitulemused</w:t>
      </w:r>
    </w:p>
    <w:p w:rsidR="3AFC3D2D" w:rsidP="3AFC3D2D" w:rsidRDefault="3AFC3D2D" w14:paraId="78B987F3" w14:textId="0C2DAD3A">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DC4D787" w:rsidP="2198F8EB" w:rsidRDefault="3DC4D787" w14:paraId="2CD54F0B" w14:textId="19BA22B1">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2198F8EB" w:rsidR="3DC4D78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II kooliastmes</w:t>
      </w:r>
      <w:r w:rsidRPr="2198F8EB" w:rsidR="3DC4D7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alustatakse ajalooõpinguid algõpetusest, mille raames õpitakse tundma ajaarvamist ja allikaid, tehakse tutvust ajaloosündmuste, isikute ja eluoluga minevikus. Käsitletakse valitud näiteid muinas- ja vanaajast, vanadest idamaadest, Vana-Kreeka ja Vana-Rooma ajaloost. </w:t>
      </w:r>
    </w:p>
    <w:p w:rsidR="3DC4D787" w:rsidP="2198F8EB" w:rsidRDefault="3DC4D787" w14:paraId="04CF7654" w14:textId="6D51BE4C">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2198F8EB" w:rsidR="3DC4D7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Õpilane: 1) kasutab ajaarvamisega seotud mõisteid asjakohaselt: e.Kr., p.Kr, sajand, aastatuhat jt; 2) teab, et ajalooallikad jagunevad suulisteks, esemelisteks, kirjalikeks ja audiovisuaalseteks ning toob nende kohta näiteid; 3) iseloomustab erinevate allikatüüpide eripära, hinnates nende usaldusväärsust; 4) kasutab perekonnaloo uurimisel eritüübilisi allikaid; 5) teab, et ajaloo periodiseerimine on kokkuleppeline, nimetab ajalooperioode ja sündmusi, mis on aluseks ajaloo periodiseerimisele, põhjendab oma valikut; 6) paigutab ajateljele isikliku elu sündmusi, ajaloosündmusi ja -perioode, kasutades õigesti ajaühikuid; lahendab ajatelje abil ülesandeid; 7) toob näiteid sündmustest ja protsessidest maailma ja Eesti ajaloos ning isiklikus elus; 8) kirjeldab ajaloosündmuse näitel põhjuse ja tagajärje seost; 9) kasutab narratiivi loomisel ajaloomõisteid asjakohases kontekstis; 10) teab ja esitleb lugusid oma kodukoha minevikust; 11) nimetab Eesti iseseisvumisega seotud sündmusi ja isikuid; 12) teab mõnda inimeste ajaloolist asulat, kirjeldab selle tekkimise ja kujunemise põhjusi; 13) kirjeldab joonise abil ajaloolist asulat; 14) toob näiteid, kuidas ühiskonna ja elukeskkonna areng mõjutavad inimeste igapäevaelu; 15) nimetab teaduse ja tehnika arengut mõjutanud tähtsamaid avastusi ja leiutisi ning selgitab nende tähtsust; 16) teab näiteid erinevatest ühiskonnaelu vormidest antiikajal ja kirjeldab nende erisusi; 17) teab, et inimeste arusaam maailmast sõltub ajaloolisest kontekstist ja inimese sotsiaalsest rollist ühiskonnas; 18) nimetab ajaloolisi isikuid ja põhjendab nende olulisust kultuuriloos; 19) toob näiteid ajaloomälestistest ja selgitab, miks need on kultuuriloos olulised; 20) toob näiteid ravivõtete ja tervishoiu kohta eri aegadel; 21) toob näiteid inimtegevuse ja looduskeskkonna vastastikusest mõjust minevikus. </w:t>
      </w:r>
    </w:p>
    <w:p w:rsidR="3AFC3D2D" w:rsidP="3AFC3D2D" w:rsidRDefault="3AFC3D2D" w14:paraId="55DFE4F0" w14:textId="07827EEF">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DC4D787" w:rsidP="2198F8EB" w:rsidRDefault="3DC4D787" w14:paraId="24FDC08E" w14:textId="2290F631">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2198F8EB" w:rsidR="3DC4D78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 kooliastmes </w:t>
      </w:r>
      <w:r w:rsidRPr="2198F8EB" w:rsidR="3DC4D7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käsitletakse valitud näiteid keskajast, uusajast ja olulisemaid suundumusi lähiajaloos. </w:t>
      </w:r>
    </w:p>
    <w:p w:rsidR="3DC4D787" w:rsidP="2198F8EB" w:rsidRDefault="3DC4D787" w14:paraId="7D334353" w14:textId="1E499B2C">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2198F8EB" w:rsidR="3DC4D7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Õpilane: 1) iseloomustab põhitunnuste kaudu erinevaid ajalooperioode; 2) nimetab erinevate kunstistiilide olulisemaid tunnuseid ja tunneb väliste tunnuste järgi ära erinevate kunstistiilide arhitektuurinäiteid; 3) toob allikate põhjal esile ajaloosündmuste põhjuse-tagajärje seoseid; 4) arutleb märksõnade või küsimuste toel ajaloosündmuste ja -nähtuste üle, kujundab oma seisukoha ning põhjendab seda; 5) selgitab näidete abil, kuidas muutused maailmas on mõjutanud Eesti ajalugu; 6) analüüsib Eesti omariikluse kujunemist ja arengut Euroopa sündmuste kontekstis; 7) analüüsib Euroopa riikide arengut ajaloos mõne riigi näitel; 8) selgitab Ameerika Ühendriikide kujunemislugu; 9) selgitab näidete toel Euroopa suurriikide ja Ameerika Ühendriikide tähtsust lähiajaloos; 10) toob näiteid ühiskonna ümberkorraldamise võimalustest reformide või revolutsiooni teel ja analüüsib nende protsesside erinevusi; 11) võrdleb etteantud kriteeriumide põhjal elukorraldust maal ja linnas; 12) toob näiteid rahvastikurännetest, selgitades nende põhjusi ja tagajärgi; 13) toob näiteid kolonialismi majanduslikest, poliitilistest ja eetilistest aspektidest, annab kolonialismile hinnangu erinevast perspektiivist; 14) analüüsib inimeste võimalusi ja valikuid minevikus ja tänapäeval isikute näitel; 15) teab demokraatiale iseloomulikke jooni selle kujunemise ajal ja tänapäeval ja toob näiteid demokraatia arengust antiikajast tänapäevani; 16) iseloomustab nüüdisaja demokraatlikku ühiskonda mõne riigi näitel; 17) loetleb inimkeskse ja teadusliku maailmapildi kujunemise põhjuseid, toob näiteid selle tunnusjoontest, suuna esindajatest erinevatel ajastutel ning ühiskonnas toimunud muutustest; 18) kirjeldab, kuidas on erineval ajal maailmas korraldatud inimeste heaolu, tuues näiteid hariduse, tervishoiu, igapäevaelu ja turvalisuse korraldusest; 19) toob näiteid hariduse, tervishoiu, sotsiaal- ja igapäevaelu valdkonnast eri ajastutel; 20) analüüsib allikate usaldusväärsust eri aspekte hinnates, teab, et allika sõnum sõltub autori positsioonist; 21) teeb allikate põhjal järeldusi, hinnates väiteid, taotlusi ja veendumusi ajaloolises kontekstis; 22) iseloomustab erinevaid poliitilisi õpetusi ja nende peamisi toetusgruppe ühiskonnas, analüüsib, mis on iseloomulik konservatismile, liberalismile ja sotsiaaldemokraatiale tänapäeval; 23) tunneb ära äärmusluse ja populismi tunnused minevikus ja tänapäeval; 24) kujundab oma poliitilise eelistuse ja põhjendab seda; 25) analüüsib teaduse ja tehnika arengu positiivset ja negatiivset mõju ühiskonnale ja kultuurile, mõistab inimkonna eetilisi valikuid ja vastutust ühiskonna ees seoses teaduse ja tehnika arenguga; 26) toob näiteid erinevate ajastute kultuuripärandist; 27) märkab kodukoha kultuuripärandit ja teab selle kujunemislugu, mõistab, et kultuuripärandi tähendus võib ajas muutuda; 28) selgitab, kuidas igal inimesel on võimalik olla traditsioonide hoidmise kaudu kultuuripärandi kandja; 29) märkab Eesti ja maailma kultuuri seoseid ja vastastikust mõju; 30) teab, kuidas meditsiin on ajas arenenud ja mis võtteid on kasutatud haiguste ja epideemiatega võitlemisel; 31) selgitab ja toob näiteid, kuidas inimesed on erinevatel ajastutel loodusesse suhtunud; 32) selgitab, kuidas tootmine, tarbimine ja inimeste elatustase on seotud loodusressursside kasutamisega.</w:t>
      </w:r>
    </w:p>
    <w:p w:rsidR="3AFC3D2D" w:rsidP="3AFC3D2D" w:rsidRDefault="3AFC3D2D" w14:paraId="3D47841D" w14:textId="09DF75C5">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2198F8EB" w:rsidRDefault="3AFC3D2D" w14:paraId="287EBA58" w14:textId="34DA97E1">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F648FC0" w:rsidP="2198F8EB" w:rsidRDefault="3F648FC0" w14:paraId="26F034DE" w14:textId="783B9207">
      <w:pPr>
        <w:pStyle w:val="Normal"/>
        <w:spacing w:after="0" w:afterAutospacing="off" w:line="259" w:lineRule="auto"/>
        <w:ind w:left="-20" w:right="-20"/>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pPr>
      <w:r w:rsidRPr="2198F8EB" w:rsidR="3F648FC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I kooliaste</w:t>
      </w:r>
    </w:p>
    <w:p w:rsidR="555598ED" w:rsidP="3AFC3D2D" w:rsidRDefault="555598ED" w14:paraId="417663D3" w14:textId="626399B9">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555598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 klass</w:t>
      </w:r>
    </w:p>
    <w:p w:rsidR="3AFC3D2D" w:rsidP="3AFC3D2D" w:rsidRDefault="3AFC3D2D" w14:paraId="3DDF650C" w14:textId="1DE96120">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5975"/>
        <w:gridCol w:w="3040"/>
      </w:tblGrid>
      <w:tr w:rsidR="3AFC3D2D" w:rsidTr="3AFC3D2D" w14:paraId="01BB6A70">
        <w:trPr>
          <w:trHeight w:val="360"/>
        </w:trPr>
        <w:tc>
          <w:tcPr>
            <w:tcW w:w="59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3C8F593D" w14:textId="3831DAF2">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30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02A4704D" w14:textId="4524C8BC">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3AFC3D2D" w:rsidTr="3AFC3D2D" w14:paraId="0458EF5D">
        <w:trPr>
          <w:trHeight w:val="2475"/>
        </w:trPr>
        <w:tc>
          <w:tcPr>
            <w:tcW w:w="59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45CECEA3" w14:textId="0D7511E0">
            <w:pPr>
              <w:spacing w:line="240" w:lineRule="auto"/>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caps w:val="0"/>
                <w:smallCaps w:val="0"/>
                <w:sz w:val="24"/>
                <w:szCs w:val="24"/>
                <w:lang w:val="en-US"/>
              </w:rPr>
              <w:t>Kasutab ajaarvamisega seotud mõisteid asjakohaselt: e.Kr., p.Kr, sajand, aastatuhat jt.</w:t>
            </w:r>
            <w:r>
              <w:br/>
            </w:r>
            <w:r w:rsidRPr="3AFC3D2D" w:rsidR="3AFC3D2D">
              <w:rPr>
                <w:rFonts w:ascii="Times New Roman" w:hAnsi="Times New Roman" w:eastAsia="Times New Roman" w:cs="Times New Roman"/>
                <w:b w:val="0"/>
                <w:bCs w:val="0"/>
                <w:i w:val="0"/>
                <w:iCs w:val="0"/>
                <w:caps w:val="0"/>
                <w:smallCaps w:val="0"/>
                <w:sz w:val="24"/>
                <w:szCs w:val="24"/>
                <w:lang w:val="en-US"/>
              </w:rPr>
              <w:t>Teab, et ajalooallikad jagunevad suulisteks, esemelisteks, kirjalikeks ja audiovisuaalseteks ning toob nende kohta näiteid.</w:t>
            </w:r>
            <w:r>
              <w:br/>
            </w:r>
            <w:r w:rsidRPr="3AFC3D2D" w:rsidR="3AFC3D2D">
              <w:rPr>
                <w:rFonts w:ascii="Times New Roman" w:hAnsi="Times New Roman" w:eastAsia="Times New Roman" w:cs="Times New Roman"/>
                <w:b w:val="0"/>
                <w:bCs w:val="0"/>
                <w:i w:val="0"/>
                <w:iCs w:val="0"/>
                <w:caps w:val="0"/>
                <w:smallCaps w:val="0"/>
                <w:sz w:val="24"/>
                <w:szCs w:val="24"/>
                <w:lang w:val="en-US"/>
              </w:rPr>
              <w:t>Iseloomustab erinevate allikatüüpide eripära, hinnates nende usaldusväärsust.</w:t>
            </w:r>
            <w:r>
              <w:br/>
            </w:r>
            <w:r w:rsidRPr="3AFC3D2D" w:rsidR="3AFC3D2D">
              <w:rPr>
                <w:rFonts w:ascii="Times New Roman" w:hAnsi="Times New Roman" w:eastAsia="Times New Roman" w:cs="Times New Roman"/>
                <w:b w:val="0"/>
                <w:bCs w:val="0"/>
                <w:i w:val="0"/>
                <w:iCs w:val="0"/>
                <w:caps w:val="0"/>
                <w:smallCaps w:val="0"/>
                <w:sz w:val="24"/>
                <w:szCs w:val="24"/>
                <w:lang w:val="en-US"/>
              </w:rPr>
              <w:t>Kasutab perekonnaloo uurimisel eritüübilisi allikaid.</w:t>
            </w:r>
            <w:r>
              <w:br/>
            </w:r>
            <w:r w:rsidRPr="3AFC3D2D" w:rsidR="3AFC3D2D">
              <w:rPr>
                <w:rFonts w:ascii="Times New Roman" w:hAnsi="Times New Roman" w:eastAsia="Times New Roman" w:cs="Times New Roman"/>
                <w:b w:val="0"/>
                <w:bCs w:val="0"/>
                <w:i w:val="0"/>
                <w:iCs w:val="0"/>
                <w:caps w:val="0"/>
                <w:smallCaps w:val="0"/>
                <w:sz w:val="24"/>
                <w:szCs w:val="24"/>
                <w:lang w:val="en-US"/>
              </w:rPr>
              <w:t>Teab, et ajaloo periodiseerimine on kokkuleppeline, nimetab ajalooperioode ja sündmusi, mis on aluseks ajaloo periodiseerimisele, põhjendab oma valikut.</w:t>
            </w:r>
            <w:r>
              <w:br/>
            </w:r>
            <w:r w:rsidRPr="3AFC3D2D" w:rsidR="3AFC3D2D">
              <w:rPr>
                <w:rFonts w:ascii="Times New Roman" w:hAnsi="Times New Roman" w:eastAsia="Times New Roman" w:cs="Times New Roman"/>
                <w:b w:val="0"/>
                <w:bCs w:val="0"/>
                <w:i w:val="0"/>
                <w:iCs w:val="0"/>
                <w:caps w:val="0"/>
                <w:smallCaps w:val="0"/>
                <w:sz w:val="24"/>
                <w:szCs w:val="24"/>
                <w:lang w:val="en-US"/>
              </w:rPr>
              <w:t>Paigutab ajateljele isikliku elu sündmusi, ajaloosündmusi ja -perioode, kasutades õigesti ajaühikuid; lahendab ajatelje abil ülesandeid.</w:t>
            </w:r>
            <w:r>
              <w:br/>
            </w:r>
            <w:r w:rsidRPr="3AFC3D2D" w:rsidR="3AFC3D2D">
              <w:rPr>
                <w:rFonts w:ascii="Times New Roman" w:hAnsi="Times New Roman" w:eastAsia="Times New Roman" w:cs="Times New Roman"/>
                <w:b w:val="0"/>
                <w:bCs w:val="0"/>
                <w:i w:val="0"/>
                <w:iCs w:val="0"/>
                <w:caps w:val="0"/>
                <w:smallCaps w:val="0"/>
                <w:sz w:val="24"/>
                <w:szCs w:val="24"/>
                <w:lang w:val="en-US"/>
              </w:rPr>
              <w:t>Toob näiteid sündmustest ja protsessidest maailma ja Eesti ajaloos ning isiklikus elus.</w:t>
            </w:r>
            <w:r>
              <w:br/>
            </w:r>
            <w:r w:rsidRPr="3AFC3D2D" w:rsidR="3AFC3D2D">
              <w:rPr>
                <w:rFonts w:ascii="Times New Roman" w:hAnsi="Times New Roman" w:eastAsia="Times New Roman" w:cs="Times New Roman"/>
                <w:b w:val="0"/>
                <w:bCs w:val="0"/>
                <w:i w:val="0"/>
                <w:iCs w:val="0"/>
                <w:caps w:val="0"/>
                <w:smallCaps w:val="0"/>
                <w:sz w:val="24"/>
                <w:szCs w:val="24"/>
                <w:lang w:val="en-US"/>
              </w:rPr>
              <w:t>Kirjeldab ajaloosündmuse näitel põhjuse ja tagajärje seost.</w:t>
            </w:r>
            <w:r>
              <w:br/>
            </w:r>
            <w:r w:rsidRPr="3AFC3D2D" w:rsidR="3AFC3D2D">
              <w:rPr>
                <w:rFonts w:ascii="Times New Roman" w:hAnsi="Times New Roman" w:eastAsia="Times New Roman" w:cs="Times New Roman"/>
                <w:b w:val="0"/>
                <w:bCs w:val="0"/>
                <w:i w:val="0"/>
                <w:iCs w:val="0"/>
                <w:caps w:val="0"/>
                <w:smallCaps w:val="0"/>
                <w:sz w:val="24"/>
                <w:szCs w:val="24"/>
                <w:lang w:val="en-US"/>
              </w:rPr>
              <w:t>Kasutab narratiivi loomisel ajaloomõisteid asjakohases kontekstis.</w:t>
            </w:r>
            <w:r>
              <w:br/>
            </w:r>
            <w:r w:rsidRPr="3AFC3D2D" w:rsidR="3AFC3D2D">
              <w:rPr>
                <w:rFonts w:ascii="Times New Roman" w:hAnsi="Times New Roman" w:eastAsia="Times New Roman" w:cs="Times New Roman"/>
                <w:b w:val="0"/>
                <w:bCs w:val="0"/>
                <w:i w:val="0"/>
                <w:iCs w:val="0"/>
                <w:caps w:val="0"/>
                <w:smallCaps w:val="0"/>
                <w:sz w:val="24"/>
                <w:szCs w:val="24"/>
                <w:lang w:val="en-US"/>
              </w:rPr>
              <w:t>Teab ja esitleb lugusid oma kodukoha minevikust.</w:t>
            </w:r>
            <w:r>
              <w:br/>
            </w:r>
            <w:r w:rsidRPr="3AFC3D2D" w:rsidR="3AFC3D2D">
              <w:rPr>
                <w:rFonts w:ascii="Times New Roman" w:hAnsi="Times New Roman" w:eastAsia="Times New Roman" w:cs="Times New Roman"/>
                <w:b w:val="0"/>
                <w:bCs w:val="0"/>
                <w:i w:val="0"/>
                <w:iCs w:val="0"/>
                <w:caps w:val="0"/>
                <w:smallCaps w:val="0"/>
                <w:sz w:val="24"/>
                <w:szCs w:val="24"/>
                <w:lang w:val="en-US"/>
              </w:rPr>
              <w:t>Nimetab Eesti iseseisvumisega seotud sündmusi ja isikuid.</w:t>
            </w:r>
            <w:r>
              <w:br/>
            </w:r>
            <w:r w:rsidRPr="3AFC3D2D" w:rsidR="3AFC3D2D">
              <w:rPr>
                <w:rFonts w:ascii="Times New Roman" w:hAnsi="Times New Roman" w:eastAsia="Times New Roman" w:cs="Times New Roman"/>
                <w:b w:val="0"/>
                <w:bCs w:val="0"/>
                <w:i w:val="0"/>
                <w:iCs w:val="0"/>
                <w:caps w:val="0"/>
                <w:smallCaps w:val="0"/>
                <w:sz w:val="24"/>
                <w:szCs w:val="24"/>
                <w:lang w:val="en-US"/>
              </w:rPr>
              <w:t>Teab mõnda inimeste ajaloolist asulat, kirjeldab selle tekkimise ja kujunemise põhjusi.</w:t>
            </w:r>
            <w:r>
              <w:br/>
            </w:r>
            <w:r w:rsidRPr="3AFC3D2D" w:rsidR="3AFC3D2D">
              <w:rPr>
                <w:rFonts w:ascii="Times New Roman" w:hAnsi="Times New Roman" w:eastAsia="Times New Roman" w:cs="Times New Roman"/>
                <w:b w:val="0"/>
                <w:bCs w:val="0"/>
                <w:i w:val="0"/>
                <w:iCs w:val="0"/>
                <w:caps w:val="0"/>
                <w:smallCaps w:val="0"/>
                <w:sz w:val="24"/>
                <w:szCs w:val="24"/>
                <w:lang w:val="en-US"/>
              </w:rPr>
              <w:t>Kirjeldab joonise abil ajaloolist asulat.</w:t>
            </w:r>
          </w:p>
          <w:p w:rsidR="3AFC3D2D" w:rsidP="3AFC3D2D" w:rsidRDefault="3AFC3D2D" w14:paraId="0D8A5767" w14:textId="502C631F">
            <w:pPr>
              <w:spacing w:line="240" w:lineRule="auto"/>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caps w:val="0"/>
                <w:smallCaps w:val="0"/>
                <w:sz w:val="24"/>
                <w:szCs w:val="24"/>
                <w:lang w:val="en-US"/>
              </w:rPr>
              <w:t>Nimetab ajaloolisi isikuid ja põhjendab nende olulisust kultuuriloos.</w:t>
            </w:r>
            <w:r>
              <w:br/>
            </w:r>
            <w:r w:rsidRPr="3AFC3D2D" w:rsidR="3AFC3D2D">
              <w:rPr>
                <w:rFonts w:ascii="Times New Roman" w:hAnsi="Times New Roman" w:eastAsia="Times New Roman" w:cs="Times New Roman"/>
                <w:b w:val="0"/>
                <w:bCs w:val="0"/>
                <w:i w:val="0"/>
                <w:iCs w:val="0"/>
                <w:caps w:val="0"/>
                <w:smallCaps w:val="0"/>
                <w:sz w:val="24"/>
                <w:szCs w:val="24"/>
                <w:lang w:val="en-US"/>
              </w:rPr>
              <w:t>Toob näiteid ajaloomälestistest ja selgitab, miks need on kultuuriloos olulised.</w:t>
            </w:r>
          </w:p>
        </w:tc>
        <w:tc>
          <w:tcPr>
            <w:tcW w:w="30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32A9B965" w14:textId="698B2122">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Ajaarvamisega seotud mõisted ja ajaloo perioodid: muinasaeg, vanaaeg, keskaeg, uusaeg, lähiajalugu</w:t>
            </w:r>
          </w:p>
          <w:p w:rsidR="3AFC3D2D" w:rsidP="3AFC3D2D" w:rsidRDefault="3AFC3D2D" w14:paraId="55E0704F" w14:textId="0FE2DEC9">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719C9BBC" w14:textId="21D618EF">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Ajalugu ja ajalooallikad. Allikate tõlgendamine: kirjalik allikas, suuline allikas, esemeline allikas, muuseum ja arhiiv.</w:t>
            </w:r>
          </w:p>
          <w:p w:rsidR="3AFC3D2D" w:rsidP="3AFC3D2D" w:rsidRDefault="3AFC3D2D" w14:paraId="36EFFB3E" w14:textId="4B03AADA">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0791A0E2" w14:textId="726B0821">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Elu linnas ja maal, rahu ja sõja ajal, eluolu, tegevusalad, elamud, rõivastus, toit, kultuur ja traditsioonid, nende muutumine ajas.</w:t>
            </w:r>
          </w:p>
          <w:p w:rsidR="3AFC3D2D" w:rsidP="3AFC3D2D" w:rsidRDefault="3AFC3D2D" w14:paraId="4CB180C9" w14:textId="4A7042AE">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7B470099" w14:textId="37A73D38">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Ajaloosündmused ja silmapaistvad isikud kodukohas, Eestis, Euroopas ning maailmas õpetaja valikul</w:t>
            </w:r>
          </w:p>
          <w:p w:rsidR="3AFC3D2D" w:rsidP="3AFC3D2D" w:rsidRDefault="3AFC3D2D" w14:paraId="2F2DF431" w14:textId="697EAD6A">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0FA18196" w14:textId="1B011EE5">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2D9698F2" w14:textId="0B4C4725">
            <w:pPr>
              <w:spacing w:line="240" w:lineRule="auto"/>
              <w:rPr>
                <w:rFonts w:ascii="Times New Roman" w:hAnsi="Times New Roman" w:eastAsia="Times New Roman" w:cs="Times New Roman"/>
                <w:b w:val="0"/>
                <w:bCs w:val="0"/>
                <w:i w:val="0"/>
                <w:iCs w:val="0"/>
                <w:color w:val="000000" w:themeColor="text1" w:themeTint="FF" w:themeShade="FF"/>
                <w:sz w:val="24"/>
                <w:szCs w:val="24"/>
              </w:rPr>
            </w:pPr>
          </w:p>
        </w:tc>
      </w:tr>
    </w:tbl>
    <w:p w:rsidR="3AFC3D2D" w:rsidP="3AFC3D2D" w:rsidRDefault="3AFC3D2D" w14:paraId="6D3483DE" w14:textId="75176D6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t-EE"/>
        </w:rPr>
      </w:pPr>
    </w:p>
    <w:p w:rsidR="3AFC3D2D" w:rsidP="3AFC3D2D" w:rsidRDefault="3AFC3D2D" w14:paraId="463A04EA" w14:textId="6C1DF0A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3AFC3D2D" w:rsidRDefault="3AFC3D2D" w14:paraId="0B5D4E3C" w14:textId="688B71B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3AFC3D2D" w:rsidRDefault="3AFC3D2D" w14:paraId="75A070BB" w14:textId="6828384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2198F8EB" w:rsidRDefault="3AFC3D2D" w14:paraId="5B43C7F8" w14:textId="507020DC">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2198F8EB" w:rsidP="2198F8EB" w:rsidRDefault="2198F8EB" w14:paraId="445F314F" w14:textId="727C2DE7">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2198F8EB" w:rsidP="2198F8EB" w:rsidRDefault="2198F8EB" w14:paraId="1EBEB4FA" w14:textId="3ADCDD7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2198F8EB" w:rsidP="2198F8EB" w:rsidRDefault="2198F8EB" w14:paraId="048AA87A" w14:textId="6066402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2198F8EB" w:rsidP="2198F8EB" w:rsidRDefault="2198F8EB" w14:paraId="2799E8AD" w14:textId="2B57740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2198F8EB" w:rsidP="2198F8EB" w:rsidRDefault="2198F8EB" w14:paraId="4CD2B07B" w14:textId="5E9F439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2198F8EB" w:rsidP="2198F8EB" w:rsidRDefault="2198F8EB" w14:paraId="02C230CB" w14:textId="68B4E808">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2198F8EB" w:rsidP="2198F8EB" w:rsidRDefault="2198F8EB" w14:paraId="3D661EB0" w14:textId="2B35BD6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2198F8EB" w:rsidP="2198F8EB" w:rsidRDefault="2198F8EB" w14:paraId="632E5ACF" w14:textId="14D04E95">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555598ED" w:rsidP="3AFC3D2D" w:rsidRDefault="555598ED" w14:paraId="5DBBEC87" w14:textId="337D0F69">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555598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 klass</w:t>
      </w:r>
    </w:p>
    <w:p w:rsidR="3AFC3D2D" w:rsidP="3AFC3D2D" w:rsidRDefault="3AFC3D2D" w14:paraId="7A9FA6E3" w14:textId="3E4211F1">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149"/>
        <w:gridCol w:w="2866"/>
      </w:tblGrid>
      <w:tr w:rsidR="3AFC3D2D" w:rsidTr="3AFC3D2D" w14:paraId="3F92BEC0">
        <w:trPr>
          <w:trHeight w:val="360"/>
        </w:trPr>
        <w:tc>
          <w:tcPr>
            <w:tcW w:w="614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4FB42FEC" w14:textId="77230523">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86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7973EF82" w14:textId="119B5C26">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3AFC3D2D" w:rsidTr="3AFC3D2D" w14:paraId="01C67B01">
        <w:trPr>
          <w:trHeight w:val="360"/>
        </w:trPr>
        <w:tc>
          <w:tcPr>
            <w:tcW w:w="614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504BEDFC" w14:textId="2A9BF959">
            <w:pPr>
              <w:spacing w:line="240" w:lineRule="auto"/>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caps w:val="0"/>
                <w:smallCaps w:val="0"/>
                <w:sz w:val="24"/>
                <w:szCs w:val="24"/>
                <w:lang w:val="en-US"/>
              </w:rPr>
              <w:t>Kasutab ajaarvamisega seotud mõisteid asjakohaselt: e.Kr., p.Kr, sajand, aastatuhat jt.</w:t>
            </w:r>
            <w:r>
              <w:br/>
            </w:r>
            <w:r w:rsidRPr="3AFC3D2D" w:rsidR="3AFC3D2D">
              <w:rPr>
                <w:rFonts w:ascii="Times New Roman" w:hAnsi="Times New Roman" w:eastAsia="Times New Roman" w:cs="Times New Roman"/>
                <w:b w:val="0"/>
                <w:bCs w:val="0"/>
                <w:i w:val="0"/>
                <w:iCs w:val="0"/>
                <w:caps w:val="0"/>
                <w:smallCaps w:val="0"/>
                <w:sz w:val="24"/>
                <w:szCs w:val="24"/>
                <w:lang w:val="en-US"/>
              </w:rPr>
              <w:t>Teab, et ajalooallikad jagunevad suulisteks, esemelisteks, kirjalikeks ja audiovisuaalseteks ning toob nende kohta näiteid.</w:t>
            </w:r>
            <w:r>
              <w:br/>
            </w:r>
            <w:r w:rsidRPr="3AFC3D2D" w:rsidR="3AFC3D2D">
              <w:rPr>
                <w:rFonts w:ascii="Times New Roman" w:hAnsi="Times New Roman" w:eastAsia="Times New Roman" w:cs="Times New Roman"/>
                <w:b w:val="0"/>
                <w:bCs w:val="0"/>
                <w:i w:val="0"/>
                <w:iCs w:val="0"/>
                <w:caps w:val="0"/>
                <w:smallCaps w:val="0"/>
                <w:sz w:val="24"/>
                <w:szCs w:val="24"/>
                <w:lang w:val="en-US"/>
              </w:rPr>
              <w:t>Iseloomustab erinevate allikatüüpide eripära, hinnates nende usaldusväärsust.</w:t>
            </w:r>
            <w:r>
              <w:br/>
            </w:r>
            <w:r w:rsidRPr="3AFC3D2D" w:rsidR="3AFC3D2D">
              <w:rPr>
                <w:rFonts w:ascii="Times New Roman" w:hAnsi="Times New Roman" w:eastAsia="Times New Roman" w:cs="Times New Roman"/>
                <w:b w:val="0"/>
                <w:bCs w:val="0"/>
                <w:i w:val="0"/>
                <w:iCs w:val="0"/>
                <w:caps w:val="0"/>
                <w:smallCaps w:val="0"/>
                <w:sz w:val="24"/>
                <w:szCs w:val="24"/>
                <w:lang w:val="en-US"/>
              </w:rPr>
              <w:t>Kasutab perekonnaloo uurimisel eritüübilisi allikaid.</w:t>
            </w:r>
            <w:r>
              <w:br/>
            </w:r>
            <w:r w:rsidRPr="3AFC3D2D" w:rsidR="3AFC3D2D">
              <w:rPr>
                <w:rFonts w:ascii="Times New Roman" w:hAnsi="Times New Roman" w:eastAsia="Times New Roman" w:cs="Times New Roman"/>
                <w:b w:val="0"/>
                <w:bCs w:val="0"/>
                <w:i w:val="0"/>
                <w:iCs w:val="0"/>
                <w:caps w:val="0"/>
                <w:smallCaps w:val="0"/>
                <w:sz w:val="24"/>
                <w:szCs w:val="24"/>
                <w:lang w:val="en-US"/>
              </w:rPr>
              <w:t>Teab, et ajaloo periodiseerimine on kokkuleppeline, nimetab ajalooperioode ja sündmusi, mis on aluseks ajaloo periodiseerimisele, põhjendab oma valikut.</w:t>
            </w:r>
            <w:r>
              <w:br/>
            </w:r>
            <w:r w:rsidRPr="3AFC3D2D" w:rsidR="3AFC3D2D">
              <w:rPr>
                <w:rFonts w:ascii="Times New Roman" w:hAnsi="Times New Roman" w:eastAsia="Times New Roman" w:cs="Times New Roman"/>
                <w:b w:val="0"/>
                <w:bCs w:val="0"/>
                <w:i w:val="0"/>
                <w:iCs w:val="0"/>
                <w:caps w:val="0"/>
                <w:smallCaps w:val="0"/>
                <w:sz w:val="24"/>
                <w:szCs w:val="24"/>
                <w:lang w:val="en-US"/>
              </w:rPr>
              <w:t>Paigutab ajateljele isikliku elu sündmusi, ajaloosündmusi ja -perioode, kasutades õigesti ajaühikuid; lahendab ajatelje abil ülesandeid.</w:t>
            </w:r>
            <w:r>
              <w:br/>
            </w:r>
            <w:r w:rsidRPr="3AFC3D2D" w:rsidR="3AFC3D2D">
              <w:rPr>
                <w:rFonts w:ascii="Times New Roman" w:hAnsi="Times New Roman" w:eastAsia="Times New Roman" w:cs="Times New Roman"/>
                <w:b w:val="0"/>
                <w:bCs w:val="0"/>
                <w:i w:val="0"/>
                <w:iCs w:val="0"/>
                <w:caps w:val="0"/>
                <w:smallCaps w:val="0"/>
                <w:sz w:val="24"/>
                <w:szCs w:val="24"/>
                <w:lang w:val="en-US"/>
              </w:rPr>
              <w:t>Toob näiteid sündmustest ja protsessidest maailma ja Eesti ajaloos ning isiklikus elus.</w:t>
            </w:r>
            <w:r>
              <w:br/>
            </w:r>
            <w:r w:rsidRPr="3AFC3D2D" w:rsidR="3AFC3D2D">
              <w:rPr>
                <w:rFonts w:ascii="Times New Roman" w:hAnsi="Times New Roman" w:eastAsia="Times New Roman" w:cs="Times New Roman"/>
                <w:b w:val="0"/>
                <w:bCs w:val="0"/>
                <w:i w:val="0"/>
                <w:iCs w:val="0"/>
                <w:caps w:val="0"/>
                <w:smallCaps w:val="0"/>
                <w:sz w:val="24"/>
                <w:szCs w:val="24"/>
                <w:lang w:val="en-US"/>
              </w:rPr>
              <w:t>Kirjeldab ajaloosündmuse näitel põhjuse ja tagajärje seost.</w:t>
            </w:r>
            <w:r>
              <w:br/>
            </w:r>
            <w:r w:rsidRPr="3AFC3D2D" w:rsidR="3AFC3D2D">
              <w:rPr>
                <w:rFonts w:ascii="Times New Roman" w:hAnsi="Times New Roman" w:eastAsia="Times New Roman" w:cs="Times New Roman"/>
                <w:b w:val="0"/>
                <w:bCs w:val="0"/>
                <w:i w:val="0"/>
                <w:iCs w:val="0"/>
                <w:caps w:val="0"/>
                <w:smallCaps w:val="0"/>
                <w:sz w:val="24"/>
                <w:szCs w:val="24"/>
                <w:lang w:val="en-US"/>
              </w:rPr>
              <w:t>Kasutab narratiivi loomisel ajaloomõisteid asjakohases kontekstis.</w:t>
            </w:r>
            <w:r>
              <w:br/>
            </w:r>
            <w:r w:rsidRPr="3AFC3D2D" w:rsidR="3AFC3D2D">
              <w:rPr>
                <w:rFonts w:ascii="Times New Roman" w:hAnsi="Times New Roman" w:eastAsia="Times New Roman" w:cs="Times New Roman"/>
                <w:b w:val="0"/>
                <w:bCs w:val="0"/>
                <w:i w:val="0"/>
                <w:iCs w:val="0"/>
                <w:caps w:val="0"/>
                <w:smallCaps w:val="0"/>
                <w:sz w:val="24"/>
                <w:szCs w:val="24"/>
                <w:lang w:val="en-US"/>
              </w:rPr>
              <w:t>Teab ja esitleb lugusid oma kodukoha minevikust.</w:t>
            </w:r>
            <w:r>
              <w:br/>
            </w:r>
            <w:r w:rsidRPr="3AFC3D2D" w:rsidR="3AFC3D2D">
              <w:rPr>
                <w:rFonts w:ascii="Times New Roman" w:hAnsi="Times New Roman" w:eastAsia="Times New Roman" w:cs="Times New Roman"/>
                <w:b w:val="0"/>
                <w:bCs w:val="0"/>
                <w:i w:val="0"/>
                <w:iCs w:val="0"/>
                <w:caps w:val="0"/>
                <w:smallCaps w:val="0"/>
                <w:sz w:val="24"/>
                <w:szCs w:val="24"/>
                <w:lang w:val="en-US"/>
              </w:rPr>
              <w:t>Teab mõnda inimeste ajaloolist asulat, kirjeldab selle tekkimise ja kujunemise põhjusi.</w:t>
            </w:r>
            <w:r>
              <w:br/>
            </w:r>
            <w:r w:rsidRPr="3AFC3D2D" w:rsidR="3AFC3D2D">
              <w:rPr>
                <w:rFonts w:ascii="Times New Roman" w:hAnsi="Times New Roman" w:eastAsia="Times New Roman" w:cs="Times New Roman"/>
                <w:b w:val="0"/>
                <w:bCs w:val="0"/>
                <w:i w:val="0"/>
                <w:iCs w:val="0"/>
                <w:caps w:val="0"/>
                <w:smallCaps w:val="0"/>
                <w:sz w:val="24"/>
                <w:szCs w:val="24"/>
                <w:lang w:val="en-US"/>
              </w:rPr>
              <w:t>Kirjeldab joonise abil ajaloolist asulat.</w:t>
            </w:r>
          </w:p>
          <w:p w:rsidR="3AFC3D2D" w:rsidP="3AFC3D2D" w:rsidRDefault="3AFC3D2D" w14:paraId="4D40A59C" w14:textId="1F798357">
            <w:pPr>
              <w:spacing w:line="240" w:lineRule="auto"/>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caps w:val="0"/>
                <w:smallCaps w:val="0"/>
                <w:sz w:val="24"/>
                <w:szCs w:val="24"/>
                <w:lang w:val="en-US"/>
              </w:rPr>
              <w:t>Toob näiteid, kuidas ühiskonna ja elukeskkonna areng mõjutavad inimeste igapäevaelu.</w:t>
            </w:r>
          </w:p>
          <w:p w:rsidR="3AFC3D2D" w:rsidP="3AFC3D2D" w:rsidRDefault="3AFC3D2D" w14:paraId="7B92F141" w14:textId="66E0A8F2">
            <w:pPr>
              <w:spacing w:line="240" w:lineRule="auto"/>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caps w:val="0"/>
                <w:smallCaps w:val="0"/>
                <w:sz w:val="24"/>
                <w:szCs w:val="24"/>
                <w:lang w:val="en-US"/>
              </w:rPr>
              <w:t>Nimetab teaduse ja tehnika arengut mõjutanud tähtsamaid avastusi ja leiutisi ning selgitab nende tähtsust.</w:t>
            </w:r>
          </w:p>
          <w:p w:rsidR="3AFC3D2D" w:rsidP="3AFC3D2D" w:rsidRDefault="3AFC3D2D" w14:paraId="59223A65" w14:textId="5E8AA589">
            <w:pPr>
              <w:spacing w:line="240" w:lineRule="auto"/>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caps w:val="0"/>
                <w:smallCaps w:val="0"/>
                <w:sz w:val="24"/>
                <w:szCs w:val="24"/>
                <w:lang w:val="en-US"/>
              </w:rPr>
              <w:t>Teab näiteid erinevatest ühiskonnaelu vormidest antiikajal ja kirjeldab nende erisusi.</w:t>
            </w:r>
          </w:p>
          <w:p w:rsidR="3AFC3D2D" w:rsidP="3AFC3D2D" w:rsidRDefault="3AFC3D2D" w14:paraId="4CF15E5A" w14:textId="75952566">
            <w:pPr>
              <w:spacing w:line="240" w:lineRule="auto"/>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caps w:val="0"/>
                <w:smallCaps w:val="0"/>
                <w:sz w:val="24"/>
                <w:szCs w:val="24"/>
                <w:lang w:val="en-US"/>
              </w:rPr>
              <w:t>Teab, et inimeste arusaam maailmast sõltub ajaloolisest kontekstist ja inimese sotsiaalsest rollist ühiskonnas.</w:t>
            </w:r>
          </w:p>
          <w:p w:rsidR="3AFC3D2D" w:rsidP="3AFC3D2D" w:rsidRDefault="3AFC3D2D" w14:paraId="72D5463E" w14:textId="7B612BCE">
            <w:pPr>
              <w:spacing w:line="240" w:lineRule="auto"/>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caps w:val="0"/>
                <w:smallCaps w:val="0"/>
                <w:sz w:val="24"/>
                <w:szCs w:val="24"/>
                <w:lang w:val="en-US"/>
              </w:rPr>
              <w:t>Nimetab ajaloolisi isikuid ja põhjendab nende olulisust kultuuriloos.</w:t>
            </w:r>
            <w:r>
              <w:br/>
            </w:r>
            <w:r w:rsidRPr="3AFC3D2D" w:rsidR="3AFC3D2D">
              <w:rPr>
                <w:rFonts w:ascii="Times New Roman" w:hAnsi="Times New Roman" w:eastAsia="Times New Roman" w:cs="Times New Roman"/>
                <w:b w:val="0"/>
                <w:bCs w:val="0"/>
                <w:i w:val="0"/>
                <w:iCs w:val="0"/>
                <w:caps w:val="0"/>
                <w:smallCaps w:val="0"/>
                <w:sz w:val="24"/>
                <w:szCs w:val="24"/>
                <w:lang w:val="en-US"/>
              </w:rPr>
              <w:t>Toob näiteid ajaloomälestistest ja selgitab, miks need on kultuuriloos olulised.</w:t>
            </w:r>
          </w:p>
          <w:p w:rsidR="3AFC3D2D" w:rsidP="3AFC3D2D" w:rsidRDefault="3AFC3D2D" w14:paraId="4A6D855C" w14:textId="0EE2816B">
            <w:pPr>
              <w:spacing w:line="240" w:lineRule="auto"/>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caps w:val="0"/>
                <w:smallCaps w:val="0"/>
                <w:sz w:val="24"/>
                <w:szCs w:val="24"/>
                <w:lang w:val="en-US"/>
              </w:rPr>
              <w:t>Toob näiteid ravivõtete ja tervishoiu kohta eri aegadel.</w:t>
            </w:r>
            <w:r>
              <w:br/>
            </w:r>
            <w:r w:rsidRPr="3AFC3D2D" w:rsidR="3AFC3D2D">
              <w:rPr>
                <w:rFonts w:ascii="Times New Roman" w:hAnsi="Times New Roman" w:eastAsia="Times New Roman" w:cs="Times New Roman"/>
                <w:b w:val="0"/>
                <w:bCs w:val="0"/>
                <w:i w:val="0"/>
                <w:iCs w:val="0"/>
                <w:caps w:val="0"/>
                <w:smallCaps w:val="0"/>
                <w:sz w:val="24"/>
                <w:szCs w:val="24"/>
                <w:lang w:val="en-US"/>
              </w:rPr>
              <w:t>Toob näiteid inimtegevuse ja looduskeskkonna vastastikusest mõjust minevikus.</w:t>
            </w:r>
          </w:p>
          <w:p w:rsidR="3AFC3D2D" w:rsidP="3AFC3D2D" w:rsidRDefault="3AFC3D2D" w14:paraId="700DC2F0" w14:textId="0FB17E00">
            <w:pPr>
              <w:spacing w:line="240" w:lineRule="auto"/>
              <w:rPr>
                <w:rFonts w:ascii="Times New Roman" w:hAnsi="Times New Roman" w:eastAsia="Times New Roman" w:cs="Times New Roman"/>
                <w:b w:val="0"/>
                <w:bCs w:val="0"/>
                <w:i w:val="0"/>
                <w:iCs w:val="0"/>
                <w:sz w:val="22"/>
                <w:szCs w:val="22"/>
              </w:rPr>
            </w:pPr>
          </w:p>
          <w:p w:rsidR="3AFC3D2D" w:rsidP="3AFC3D2D" w:rsidRDefault="3AFC3D2D" w14:paraId="608D553D" w14:textId="1BE0921C">
            <w:pPr>
              <w:spacing w:line="240" w:lineRule="auto"/>
              <w:rPr>
                <w:rFonts w:ascii="Times New Roman" w:hAnsi="Times New Roman" w:eastAsia="Times New Roman" w:cs="Times New Roman"/>
                <w:b w:val="0"/>
                <w:bCs w:val="0"/>
                <w:i w:val="0"/>
                <w:iCs w:val="0"/>
                <w:sz w:val="22"/>
                <w:szCs w:val="22"/>
              </w:rPr>
            </w:pPr>
          </w:p>
        </w:tc>
        <w:tc>
          <w:tcPr>
            <w:tcW w:w="286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32A89B8A" w14:textId="67C8DA5E">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Aeg ja ajaarvamine, muinas- ja vanaaja periodiseerimine.</w:t>
            </w:r>
          </w:p>
          <w:p w:rsidR="3AFC3D2D" w:rsidP="3AFC3D2D" w:rsidRDefault="3AFC3D2D" w14:paraId="7E134B4C" w14:textId="41593C84">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673D2B0A" w14:textId="3C15115C">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Muinasaja arengujärgud ja nende üldiseloomustus.</w:t>
            </w:r>
          </w:p>
          <w:p w:rsidR="3AFC3D2D" w:rsidP="3AFC3D2D" w:rsidRDefault="3AFC3D2D" w14:paraId="4EA79DB4" w14:textId="51DE02EF">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31E9FDD3" w14:textId="7FDA33D8">
            <w:pPr>
              <w:pStyle w:val="Heading3"/>
              <w:keepNext w:val="1"/>
              <w:keepLines w:val="1"/>
              <w:shd w:val="clear" w:color="auto" w:fill="FFFFFF" w:themeFill="background1"/>
              <w:spacing w:before="150" w:beforeAutospacing="off" w:after="0" w:afterAutospacing="off"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Muinasaeg</w:t>
            </w:r>
          </w:p>
          <w:p w:rsidR="3AFC3D2D" w:rsidP="3AFC3D2D" w:rsidRDefault="3AFC3D2D" w14:paraId="70724E29" w14:textId="48ED7195">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2FD2C166" w14:textId="54EDFF7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Muinasaeg Eestis</w:t>
            </w:r>
          </w:p>
          <w:p w:rsidR="3AFC3D2D" w:rsidP="3AFC3D2D" w:rsidRDefault="3AFC3D2D" w14:paraId="50882522" w14:textId="08B52753">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64E7A023" w14:textId="70E2326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Mesopotaamia</w:t>
            </w:r>
          </w:p>
          <w:p w:rsidR="3AFC3D2D" w:rsidP="3AFC3D2D" w:rsidRDefault="3AFC3D2D" w14:paraId="452DB8BC" w14:textId="16D7A758">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572F9FE7" w14:textId="68900C8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Vana-Egiptus</w:t>
            </w:r>
          </w:p>
          <w:p w:rsidR="3AFC3D2D" w:rsidP="3AFC3D2D" w:rsidRDefault="3AFC3D2D" w14:paraId="0C9E9225" w14:textId="40659021">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47FAB5FB" w14:textId="316F02C6">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Vahemere idaranniku kõrgkultuurid: Foiniikia, Iisraeli ja Juuda riik</w:t>
            </w:r>
          </w:p>
          <w:p w:rsidR="3AFC3D2D" w:rsidP="3AFC3D2D" w:rsidRDefault="3AFC3D2D" w14:paraId="28122E0A" w14:textId="3AAD369B">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1351BA07" w14:textId="594FC857">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Vana-India ja Vana-Hiina</w:t>
            </w:r>
          </w:p>
          <w:p w:rsidR="3AFC3D2D" w:rsidP="3AFC3D2D" w:rsidRDefault="3AFC3D2D" w14:paraId="670652E3" w14:textId="45FF7EB4">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50BCC2E9" w14:textId="097ED6C4">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Kreeta-Mükeene kultuur</w:t>
            </w:r>
          </w:p>
          <w:p w:rsidR="3AFC3D2D" w:rsidP="3AFC3D2D" w:rsidRDefault="3AFC3D2D" w14:paraId="73F71233" w14:textId="46C6B98E">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4D469C4D" w14:textId="276741B2">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Kreeka linnriigid</w:t>
            </w:r>
          </w:p>
          <w:p w:rsidR="3AFC3D2D" w:rsidP="3AFC3D2D" w:rsidRDefault="3AFC3D2D" w14:paraId="21FE57A7" w14:textId="124A4A8F">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61283665" w14:textId="68271C70">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Vana-Kreeka kultuur ja teadus</w:t>
            </w:r>
          </w:p>
          <w:p w:rsidR="3AFC3D2D" w:rsidP="3AFC3D2D" w:rsidRDefault="3AFC3D2D" w14:paraId="52C3D78D" w14:textId="3BC610BD">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3AF47D63" w14:textId="7E95A407">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Hellenism</w:t>
            </w:r>
          </w:p>
          <w:p w:rsidR="3AFC3D2D" w:rsidP="3AFC3D2D" w:rsidRDefault="3AFC3D2D" w14:paraId="45875C3E" w14:textId="14C6836F">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1FD0447E" w14:textId="1840583D">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Rooma riigi tekkimine</w:t>
            </w:r>
          </w:p>
          <w:p w:rsidR="3AFC3D2D" w:rsidP="3AFC3D2D" w:rsidRDefault="3AFC3D2D" w14:paraId="02FA768F" w14:textId="5F00DBB7">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5E0BB9FD" w14:textId="575F8C7B">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Rooma vabariik</w:t>
            </w:r>
          </w:p>
          <w:p w:rsidR="3AFC3D2D" w:rsidP="3AFC3D2D" w:rsidRDefault="3AFC3D2D" w14:paraId="3A88B6D6" w14:textId="39C90215">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6A2B5679" w14:textId="1EFFB8B4">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Eluolu Vanas-Roomas</w:t>
            </w:r>
          </w:p>
          <w:p w:rsidR="3AFC3D2D" w:rsidP="3AFC3D2D" w:rsidRDefault="3AFC3D2D" w14:paraId="0DFD5FBD" w14:textId="279C41D5">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566D7FFB" w14:textId="50CB83E1">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Kultuur ja religioon Vanas-Roomas</w:t>
            </w:r>
          </w:p>
          <w:p w:rsidR="3AFC3D2D" w:rsidP="3AFC3D2D" w:rsidRDefault="3AFC3D2D" w14:paraId="67252F9E" w14:textId="774D26D0">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7C697DF8" w14:textId="2A37E8E2">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Rooma keisririik</w:t>
            </w:r>
          </w:p>
        </w:tc>
      </w:tr>
    </w:tbl>
    <w:p w:rsidR="3AFC3D2D" w:rsidP="3AFC3D2D" w:rsidRDefault="3AFC3D2D" w14:paraId="52118B6D" w14:textId="41912A15">
      <w:pPr>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AFC3D2D" w:rsidP="2198F8EB" w:rsidRDefault="3AFC3D2D" w14:paraId="206235E9" w14:textId="6A5A8259">
      <w:pPr>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2198F8EB" w:rsidP="2198F8EB" w:rsidRDefault="2198F8EB" w14:paraId="21F27039" w14:textId="7A241A28">
      <w:pPr>
        <w:pStyle w:val="Normal"/>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AFC3D2D" w:rsidP="3AFC3D2D" w:rsidRDefault="3AFC3D2D" w14:paraId="661E6177" w14:textId="01BF8C42">
      <w:pPr>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55598ED" w:rsidP="3AFC3D2D" w:rsidRDefault="555598ED" w14:paraId="7A2D1FD3" w14:textId="64A88DD1">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555598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VII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468"/>
        <w:gridCol w:w="2547"/>
      </w:tblGrid>
      <w:tr w:rsidR="3AFC3D2D" w:rsidTr="3AFC3D2D" w14:paraId="4ACEF784">
        <w:trPr>
          <w:trHeight w:val="360"/>
        </w:trPr>
        <w:tc>
          <w:tcPr>
            <w:tcW w:w="64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01654ADD" w14:textId="489E3DDE">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54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3FFAB1B9" w14:textId="4718813D">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3AFC3D2D" w:rsidTr="3AFC3D2D" w14:paraId="5CB7D3E5">
        <w:trPr>
          <w:trHeight w:val="360"/>
        </w:trPr>
        <w:tc>
          <w:tcPr>
            <w:tcW w:w="64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175C1173" w14:textId="6093A6F3">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Iseloomustab põhitunnuste kaudu erinevaid ajalooperioode.</w:t>
            </w:r>
          </w:p>
          <w:p w:rsidR="3AFC3D2D" w:rsidP="3AFC3D2D" w:rsidRDefault="3AFC3D2D" w14:paraId="24604FDE" w14:textId="0F672CA5">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Nimetab erinevate kunstistiilide olulisemaid tunnuseid ja tunneb väliste tunnuste järgi ära erinevate kunstistiilide arhitektuurinäiteid.</w:t>
            </w:r>
          </w:p>
          <w:p w:rsidR="3AFC3D2D" w:rsidP="3AFC3D2D" w:rsidRDefault="3AFC3D2D" w14:paraId="5FE4D87D" w14:textId="33D07967">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Toob allikate põhjal esile ajaloosündmuste põhjuse-tagajärje seoseid.</w:t>
            </w:r>
          </w:p>
          <w:p w:rsidR="3AFC3D2D" w:rsidP="3AFC3D2D" w:rsidRDefault="3AFC3D2D" w14:paraId="20557A69" w14:textId="4DE31B95">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Arutleb märksõnade või küsimuste toel ajaloosündmuste ja -nähtuste üle, kujundab oma seisukoha ning põhjendab seda.</w:t>
            </w:r>
          </w:p>
          <w:p w:rsidR="3AFC3D2D" w:rsidP="3AFC3D2D" w:rsidRDefault="3AFC3D2D" w14:paraId="6F3673B7" w14:textId="58AB3AF5">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Selgitab näidete abil, kuidas muutused maailmas on mõjutanud Eesti ajalugu.</w:t>
            </w:r>
          </w:p>
          <w:p w:rsidR="3AFC3D2D" w:rsidP="3AFC3D2D" w:rsidRDefault="3AFC3D2D" w14:paraId="4F9D5D14" w14:textId="0867C811">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Analüüsib Euroopa riikide arengut ajaloos mõne riigi näitel.</w:t>
            </w:r>
          </w:p>
          <w:p w:rsidR="3AFC3D2D" w:rsidP="3AFC3D2D" w:rsidRDefault="3AFC3D2D" w14:paraId="3D2F78E2" w14:textId="3C077EFC">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Võrdleb etteantud kriteeriumide põhjal elukorraldust maal ja linnas.</w:t>
            </w:r>
          </w:p>
          <w:p w:rsidR="3AFC3D2D" w:rsidP="3AFC3D2D" w:rsidRDefault="3AFC3D2D" w14:paraId="56F2701A" w14:textId="20A3DD13">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Analüüsib inimeste võimalusi ja valikuid minevikus ja tänapäeval isikute näitel.</w:t>
            </w:r>
          </w:p>
          <w:p w:rsidR="3AFC3D2D" w:rsidP="3AFC3D2D" w:rsidRDefault="3AFC3D2D" w14:paraId="1D6181FE" w14:textId="6E2BF66F">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Kirjeldab, kuidas on erineval ajal maailmas korraldatud inimeste heaolu, tuues näiteid hariduse, tervishoiu, igapäevaelu ja turvalisuse korraldusest.</w:t>
            </w:r>
          </w:p>
          <w:p w:rsidR="3AFC3D2D" w:rsidP="3AFC3D2D" w:rsidRDefault="3AFC3D2D" w14:paraId="0C3C0396" w14:textId="5FC13C69">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Toob näiteid hariduse, tervishoiu, sotsiaal- ja igapäevaelu valdkonnast eri ajastutel.</w:t>
            </w:r>
          </w:p>
          <w:p w:rsidR="3AFC3D2D" w:rsidP="3AFC3D2D" w:rsidRDefault="3AFC3D2D" w14:paraId="2789846A" w14:textId="42E76823">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Analüüsib allikate usaldusväärsust eri aspekte hinnates, teab, et allika sõnum sõltub autori positsioonist.</w:t>
            </w:r>
          </w:p>
          <w:p w:rsidR="3AFC3D2D" w:rsidP="3AFC3D2D" w:rsidRDefault="3AFC3D2D" w14:paraId="6EA9CF5B" w14:textId="365D353C">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Teeb allikate põhjal järeldusi, hinnates väiteid, taotlusi ja veendumusi ajaloolises kontekstis.</w:t>
            </w:r>
          </w:p>
          <w:p w:rsidR="3AFC3D2D" w:rsidP="3AFC3D2D" w:rsidRDefault="3AFC3D2D" w14:paraId="55AB5976" w14:textId="5888C808">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Analüüsib teaduse ja tehnika arengu positiivset ja negatiivset mõju ühiskonnale ja kultuurile, mõistab inimkonna eetilisi valikuid ja vastutust ühiskonna ees seoses teaduse ja tehnika arenguga.</w:t>
            </w:r>
          </w:p>
          <w:p w:rsidR="3AFC3D2D" w:rsidP="3AFC3D2D" w:rsidRDefault="3AFC3D2D" w14:paraId="6E026C84" w14:textId="4D75DE4B">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Toob näiteid erinevate ajastute kultuuripärandist.</w:t>
            </w:r>
          </w:p>
          <w:p w:rsidR="3AFC3D2D" w:rsidP="3AFC3D2D" w:rsidRDefault="3AFC3D2D" w14:paraId="68EF6C60" w14:textId="703DE51A">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Märkab kodukoha kultuuripärandit ja teab selle kujunemislugu, mõistab, et kultuuripärandi tähendus võib ajas muutuda.</w:t>
            </w:r>
          </w:p>
          <w:p w:rsidR="3AFC3D2D" w:rsidP="3AFC3D2D" w:rsidRDefault="3AFC3D2D" w14:paraId="719CE259" w14:textId="273F9617">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Selgitab, kuidas igal inimesel on võimalik olla traditsioonide hoidmise kaudu kultuuripärandi kandja.</w:t>
            </w:r>
          </w:p>
          <w:p w:rsidR="3AFC3D2D" w:rsidP="3AFC3D2D" w:rsidRDefault="3AFC3D2D" w14:paraId="01648A67" w14:textId="6E316C91">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Märkab Eesti ja maailma kultuuri seoseid ja vastastikust mõju.</w:t>
            </w:r>
          </w:p>
          <w:p w:rsidR="3AFC3D2D" w:rsidP="3AFC3D2D" w:rsidRDefault="3AFC3D2D" w14:paraId="72887252" w14:textId="6C011914">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Teab, kuidas meditsiin on ajas arenenud ja mis võtteid on kasutatud haiguste ja epideemiatega võitlemisel.</w:t>
            </w:r>
          </w:p>
          <w:p w:rsidR="3AFC3D2D" w:rsidP="3AFC3D2D" w:rsidRDefault="3AFC3D2D" w14:paraId="04761209" w14:textId="33FDB464">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Selgitab ja toob näiteid, kuidas inimesed on erinevatel ajastutel loodusesse suhtunud.</w:t>
            </w:r>
          </w:p>
          <w:p w:rsidR="3AFC3D2D" w:rsidP="3AFC3D2D" w:rsidRDefault="3AFC3D2D" w14:paraId="50D3DE87" w14:textId="55E41B81">
            <w:pPr>
              <w:spacing w:before="0" w:beforeAutospacing="off" w:after="0" w:afterAutospacing="off" w:line="240" w:lineRule="auto"/>
              <w:jc w:val="left"/>
              <w:rPr>
                <w:rFonts w:ascii="Calibri" w:hAnsi="Calibri" w:eastAsia="Calibri" w:cs="Calibri"/>
                <w:b w:val="0"/>
                <w:bCs w:val="0"/>
                <w:i w:val="0"/>
                <w:iCs w:val="0"/>
                <w:sz w:val="22"/>
                <w:szCs w:val="22"/>
              </w:rPr>
            </w:pPr>
          </w:p>
          <w:p w:rsidR="3AFC3D2D" w:rsidP="3AFC3D2D" w:rsidRDefault="3AFC3D2D" w14:paraId="1EA84625" w14:textId="104F9090">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c>
          <w:tcPr>
            <w:tcW w:w="254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5EF168DF" w14:textId="3431252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Keskaja mõiste, üldiseloomustus ja perioodiseerimine</w:t>
            </w:r>
          </w:p>
          <w:p w:rsidR="3AFC3D2D" w:rsidP="3AFC3D2D" w:rsidRDefault="3AFC3D2D" w14:paraId="7C638C8C" w14:textId="1D548F1B">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1899889C" w14:textId="5AE50FA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Seisused, läänikord ja eluolu</w:t>
            </w:r>
          </w:p>
          <w:p w:rsidR="3AFC3D2D" w:rsidP="3AFC3D2D" w:rsidRDefault="3AFC3D2D" w14:paraId="7B6CB3A3" w14:textId="3C068C74">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3804F957" w14:textId="516C438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Ristiusk, kirik ja kultuur</w:t>
            </w:r>
          </w:p>
          <w:p w:rsidR="3AFC3D2D" w:rsidP="3AFC3D2D" w:rsidRDefault="3AFC3D2D" w14:paraId="21645267" w14:textId="5A2835B3">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3A580FC8" w14:textId="4AB6E5C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Euroopa riigid varakeskajal</w:t>
            </w:r>
          </w:p>
          <w:p w:rsidR="3AFC3D2D" w:rsidP="3AFC3D2D" w:rsidRDefault="3AFC3D2D" w14:paraId="1B00B721" w14:textId="6F37C355">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62EFE429" w14:textId="463CA9D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Linnad ja linnaelu</w:t>
            </w:r>
          </w:p>
          <w:p w:rsidR="3AFC3D2D" w:rsidP="3AFC3D2D" w:rsidRDefault="3AFC3D2D" w14:paraId="75C727C9" w14:textId="1A23BD92">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0AF0DDE3" w14:textId="6861B26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Euroopa riigid kõrgkeskajal</w:t>
            </w:r>
          </w:p>
          <w:p w:rsidR="3AFC3D2D" w:rsidP="3AFC3D2D" w:rsidRDefault="3AFC3D2D" w14:paraId="13F134D9" w14:textId="1DC86653">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3AFFE32A" w14:textId="42FDEC7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Keskaegse Euroopa naabrid: araablased, Bütsants, viikingid, Vana-Vene riik  </w:t>
            </w:r>
          </w:p>
          <w:p w:rsidR="3AFC3D2D" w:rsidP="3AFC3D2D" w:rsidRDefault="3AFC3D2D" w14:paraId="44F41FAA" w14:textId="73672DAF">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7E6F7AE5" w14:textId="69B3B5D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Ristisõjad  </w:t>
            </w:r>
          </w:p>
          <w:p w:rsidR="3AFC3D2D" w:rsidP="3AFC3D2D" w:rsidRDefault="3AFC3D2D" w14:paraId="2A680E33" w14:textId="5F36F11C">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050C844C" w14:textId="22CD0CE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Haridus, ülikoolid ja teadus</w:t>
            </w:r>
          </w:p>
          <w:p w:rsidR="3AFC3D2D" w:rsidP="3AFC3D2D" w:rsidRDefault="3AFC3D2D" w14:paraId="09AE9425" w14:textId="06840722">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24CBA0A1" w14:textId="197419E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Eesti keskajal  </w:t>
            </w:r>
          </w:p>
          <w:p w:rsidR="3AFC3D2D" w:rsidP="3AFC3D2D" w:rsidRDefault="3AFC3D2D" w14:paraId="3FBD20DB" w14:textId="1E74860E">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24497151" w14:textId="76049AC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Maadeavastused</w:t>
            </w:r>
          </w:p>
          <w:p w:rsidR="3AFC3D2D" w:rsidP="3AFC3D2D" w:rsidRDefault="3AFC3D2D" w14:paraId="7ED9704F" w14:textId="050DC0C5">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7B18B12F" w14:textId="71B05D0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Reformatsioon ja vastureformatsoon</w:t>
            </w:r>
          </w:p>
          <w:p w:rsidR="3AFC3D2D" w:rsidP="3AFC3D2D" w:rsidRDefault="3AFC3D2D" w14:paraId="313CA66A" w14:textId="4328AB86">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3741BC00" w14:textId="39D018E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Renessanss ja humanism</w:t>
            </w:r>
          </w:p>
        </w:tc>
      </w:tr>
    </w:tbl>
    <w:p w:rsidR="3AFC3D2D" w:rsidP="3AFC3D2D" w:rsidRDefault="3AFC3D2D" w14:paraId="0BB9C7E2" w14:textId="522978E8">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3AFC3D2D" w:rsidRDefault="3AFC3D2D" w14:paraId="74269A2F" w14:textId="72F0B27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3AFC3D2D" w:rsidRDefault="3AFC3D2D" w14:paraId="476B2FEE" w14:textId="4BB8634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2198F8EB" w:rsidRDefault="3AFC3D2D" w14:paraId="6844095E" w14:textId="7AA8966C">
      <w:pPr>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2198F8EB" w:rsidP="2198F8EB" w:rsidRDefault="2198F8EB" w14:paraId="6FA4F92C" w14:textId="543E8D7A">
      <w:pPr>
        <w:pStyle w:val="Normal"/>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AFC3D2D" w:rsidP="3AFC3D2D" w:rsidRDefault="3AFC3D2D" w14:paraId="6139D976" w14:textId="0692E806">
      <w:pPr>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55598ED" w:rsidP="3AFC3D2D" w:rsidRDefault="555598ED" w14:paraId="000A93E1" w14:textId="764187D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3AFC3D2D" w:rsidR="555598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VIII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686"/>
        <w:gridCol w:w="2329"/>
      </w:tblGrid>
      <w:tr w:rsidR="3AFC3D2D" w:rsidTr="3AFC3D2D" w14:paraId="555524B2">
        <w:trPr>
          <w:trHeight w:val="360"/>
        </w:trPr>
        <w:tc>
          <w:tcPr>
            <w:tcW w:w="668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32AE7CA0" w14:textId="0146F768">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32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3EC0A8DE" w14:textId="63A03BA8">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3AFC3D2D" w:rsidTr="3AFC3D2D" w14:paraId="26C9680C">
        <w:trPr>
          <w:trHeight w:val="360"/>
        </w:trPr>
        <w:tc>
          <w:tcPr>
            <w:tcW w:w="668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09018099" w14:textId="51660D9A">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Iseloomustab põhitunnuste kaudu erinevaid ajalooperioode.</w:t>
            </w:r>
          </w:p>
          <w:p w:rsidR="3AFC3D2D" w:rsidP="3AFC3D2D" w:rsidRDefault="3AFC3D2D" w14:paraId="0254B061" w14:textId="145948EB">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Nimetab erinevate kunstistiilide olulisemaid tunnuseid ja tunneb väliste tunnuste järgi ära erinevate kunstistiilide arhitektuurinäiteid.</w:t>
            </w:r>
          </w:p>
          <w:p w:rsidR="3AFC3D2D" w:rsidP="3AFC3D2D" w:rsidRDefault="3AFC3D2D" w14:paraId="1AD9316E" w14:textId="2E6EB0E4">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Toob allikate põhjal esile ajaloosündmuste põhjuse-tagajärje seoseid.</w:t>
            </w:r>
          </w:p>
          <w:p w:rsidR="3AFC3D2D" w:rsidP="3AFC3D2D" w:rsidRDefault="3AFC3D2D" w14:paraId="6AFEB30B" w14:textId="2F88CC8C">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Arutleb märksõnade või küsimuste toel ajaloosündmuste ja -nähtuste üle, kujundab oma seisukoha ning põhjendab seda.</w:t>
            </w:r>
          </w:p>
          <w:p w:rsidR="3AFC3D2D" w:rsidP="3AFC3D2D" w:rsidRDefault="3AFC3D2D" w14:paraId="7EA2A8ED" w14:textId="4765E74E">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Selgitab näidete abil, kuidas muutused maailmas on mõjutanud Eesti ajalugu.</w:t>
            </w:r>
          </w:p>
          <w:p w:rsidR="3AFC3D2D" w:rsidP="3AFC3D2D" w:rsidRDefault="3AFC3D2D" w14:paraId="387ED1D3" w14:textId="5AC7DD50">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Analüüsib Euroopa riikide arengut ajaloos mõne riigi näitel.</w:t>
            </w:r>
          </w:p>
          <w:p w:rsidR="3AFC3D2D" w:rsidP="3AFC3D2D" w:rsidRDefault="3AFC3D2D" w14:paraId="0CBD1D8B" w14:textId="35A6EA6B">
            <w:pPr>
              <w:spacing w:before="0" w:beforeAutospacing="off" w:after="0" w:afterAutospacing="off" w:line="240" w:lineRule="auto"/>
              <w:jc w:val="left"/>
              <w:rPr>
                <w:rFonts w:ascii="Times New Roman" w:hAnsi="Times New Roman" w:eastAsia="Times New Roman" w:cs="Times New Roman"/>
                <w:b w:val="0"/>
                <w:bCs w:val="0"/>
                <w:i w:val="0"/>
                <w:iCs w:val="0"/>
                <w:color w:val="172B4D"/>
                <w:sz w:val="24"/>
                <w:szCs w:val="24"/>
              </w:rPr>
            </w:pPr>
            <w:r w:rsidRPr="3AFC3D2D" w:rsidR="3AFC3D2D">
              <w:rPr>
                <w:rFonts w:ascii="Times New Roman" w:hAnsi="Times New Roman" w:eastAsia="Times New Roman" w:cs="Times New Roman"/>
                <w:b w:val="0"/>
                <w:bCs w:val="0"/>
                <w:i w:val="0"/>
                <w:iCs w:val="0"/>
                <w:caps w:val="0"/>
                <w:smallCaps w:val="0"/>
                <w:color w:val="172B4D"/>
                <w:sz w:val="24"/>
                <w:szCs w:val="24"/>
                <w:lang w:val="en-US"/>
              </w:rPr>
              <w:t>Selgitab Ameerika Ühendriikide kujunemislugu.</w:t>
            </w:r>
          </w:p>
          <w:p w:rsidR="3AFC3D2D" w:rsidP="3AFC3D2D" w:rsidRDefault="3AFC3D2D" w14:paraId="5CF25955" w14:textId="18F060F3">
            <w:pPr>
              <w:spacing w:before="0" w:beforeAutospacing="off" w:after="0" w:afterAutospacing="off" w:line="240" w:lineRule="auto"/>
              <w:jc w:val="left"/>
              <w:rPr>
                <w:rFonts w:ascii="Times New Roman" w:hAnsi="Times New Roman" w:eastAsia="Times New Roman" w:cs="Times New Roman"/>
                <w:b w:val="0"/>
                <w:bCs w:val="0"/>
                <w:i w:val="0"/>
                <w:iCs w:val="0"/>
                <w:color w:val="172B4D"/>
                <w:sz w:val="24"/>
                <w:szCs w:val="24"/>
              </w:rPr>
            </w:pPr>
            <w:r w:rsidRPr="3AFC3D2D" w:rsidR="3AFC3D2D">
              <w:rPr>
                <w:rFonts w:ascii="Times New Roman" w:hAnsi="Times New Roman" w:eastAsia="Times New Roman" w:cs="Times New Roman"/>
                <w:b w:val="0"/>
                <w:bCs w:val="0"/>
                <w:i w:val="0"/>
                <w:iCs w:val="0"/>
                <w:caps w:val="0"/>
                <w:smallCaps w:val="0"/>
                <w:color w:val="172B4D"/>
                <w:sz w:val="24"/>
                <w:szCs w:val="24"/>
                <w:lang w:val="en-US"/>
              </w:rPr>
              <w:t>Toob näiteid ühiskonna ümberkorraldamise võimalustest reformide või revolutsiooni teel ja analüüsib nende protsesside erinevusi.</w:t>
            </w:r>
          </w:p>
          <w:p w:rsidR="3AFC3D2D" w:rsidP="3AFC3D2D" w:rsidRDefault="3AFC3D2D" w14:paraId="1E36E880" w14:textId="5381A341">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Võrdleb etteantud kriteeriumide põhjal elukorraldust maal ja linnas.</w:t>
            </w:r>
          </w:p>
          <w:p w:rsidR="3AFC3D2D" w:rsidP="3AFC3D2D" w:rsidRDefault="3AFC3D2D" w14:paraId="16A03ED4" w14:textId="065AE23B">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Analüüsib inimeste võimalusi ja valikuid minevikus ja tänapäeval isikute näitel.</w:t>
            </w:r>
          </w:p>
          <w:p w:rsidR="3AFC3D2D" w:rsidP="3AFC3D2D" w:rsidRDefault="3AFC3D2D" w14:paraId="578787C6" w14:textId="57C7F1E4">
            <w:pPr>
              <w:spacing w:before="0" w:beforeAutospacing="off" w:after="0" w:afterAutospacing="off" w:line="240" w:lineRule="auto"/>
              <w:jc w:val="left"/>
              <w:rPr>
                <w:rFonts w:ascii="Times New Roman" w:hAnsi="Times New Roman" w:eastAsia="Times New Roman" w:cs="Times New Roman"/>
                <w:b w:val="0"/>
                <w:bCs w:val="0"/>
                <w:i w:val="0"/>
                <w:iCs w:val="0"/>
                <w:color w:val="172B4D"/>
                <w:sz w:val="24"/>
                <w:szCs w:val="24"/>
              </w:rPr>
            </w:pPr>
            <w:r w:rsidRPr="3AFC3D2D" w:rsidR="3AFC3D2D">
              <w:rPr>
                <w:rFonts w:ascii="Times New Roman" w:hAnsi="Times New Roman" w:eastAsia="Times New Roman" w:cs="Times New Roman"/>
                <w:b w:val="0"/>
                <w:bCs w:val="0"/>
                <w:i w:val="0"/>
                <w:iCs w:val="0"/>
                <w:caps w:val="0"/>
                <w:smallCaps w:val="0"/>
                <w:color w:val="172B4D"/>
                <w:sz w:val="24"/>
                <w:szCs w:val="24"/>
                <w:lang w:val="en-US"/>
              </w:rPr>
              <w:t>loetleb inimkeskse ja teadusliku maailmapildi kujunemise põhjuseid, toob näiteid selle tunnusjoontest, suuna esindajatest erinevatel ajastutel ning ühiskonnas toimunud muutustes</w:t>
            </w:r>
          </w:p>
          <w:p w:rsidR="3AFC3D2D" w:rsidP="3AFC3D2D" w:rsidRDefault="3AFC3D2D" w14:paraId="0D44A4EA" w14:textId="36F5A6CE">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Kirjeldab, kuidas on erineval ajal maailmas korraldatud inimeste heaolu, tuues näiteid hariduse, tervishoiu, igapäevaelu ja turvalisuse korraldusest.</w:t>
            </w:r>
          </w:p>
          <w:p w:rsidR="3AFC3D2D" w:rsidP="3AFC3D2D" w:rsidRDefault="3AFC3D2D" w14:paraId="606C9214" w14:textId="1549F633">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Toob näiteid hariduse, tervishoiu, sotsiaal- ja igapäevaelu valdkonnast eri ajastutel.</w:t>
            </w:r>
          </w:p>
          <w:p w:rsidR="3AFC3D2D" w:rsidP="3AFC3D2D" w:rsidRDefault="3AFC3D2D" w14:paraId="76B9503B" w14:textId="796FD617">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Analüüsib allikate usaldusväärsust eri aspekte hinnates, teab, et allika sõnum sõltub autori positsioonist.</w:t>
            </w:r>
          </w:p>
          <w:p w:rsidR="3AFC3D2D" w:rsidP="3AFC3D2D" w:rsidRDefault="3AFC3D2D" w14:paraId="61CFF460" w14:textId="476BBBD0">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Teeb allikate põhjal järeldusi, hinnates väiteid, taotlusi ja veendumusi ajaloolises kontekstis.</w:t>
            </w:r>
          </w:p>
          <w:p w:rsidR="3AFC3D2D" w:rsidP="3AFC3D2D" w:rsidRDefault="3AFC3D2D" w14:paraId="716F4D09" w14:textId="6DEF6229">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Analüüsib teaduse ja tehnika arengu positiivset ja negatiivset mõju ühiskonnale ja kultuurile, mõistab inimkonna eetilisi valikuid ja vastutust ühiskonna ees seoses teaduse ja tehnika arenguga.</w:t>
            </w:r>
          </w:p>
          <w:p w:rsidR="3AFC3D2D" w:rsidP="3AFC3D2D" w:rsidRDefault="3AFC3D2D" w14:paraId="380171C1" w14:textId="4B694B05">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Toob näiteid erinevate ajastute kultuuripärandist.</w:t>
            </w:r>
          </w:p>
          <w:p w:rsidR="3AFC3D2D" w:rsidP="3AFC3D2D" w:rsidRDefault="3AFC3D2D" w14:paraId="161EFD9A" w14:textId="3CF4ACC5">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Märkab kodukoha kultuuripärandit ja teab selle kujunemislugu, mõistab, et kultuuripärandi tähendus võib ajas muutuda.</w:t>
            </w:r>
          </w:p>
          <w:p w:rsidR="3AFC3D2D" w:rsidP="3AFC3D2D" w:rsidRDefault="3AFC3D2D" w14:paraId="3E7C2F3A" w14:textId="3B17F2AD">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Selgitab, kuidas igal inimesel on võimalik olla traditsioonide hoidmise kaudu kultuuripärandi kandja.</w:t>
            </w:r>
          </w:p>
          <w:p w:rsidR="3AFC3D2D" w:rsidP="3AFC3D2D" w:rsidRDefault="3AFC3D2D" w14:paraId="62E87EDA" w14:textId="7119056B">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Märkab Eesti ja maailma kultuuri seoseid ja vastastikust mõju.</w:t>
            </w:r>
          </w:p>
          <w:p w:rsidR="3AFC3D2D" w:rsidP="3AFC3D2D" w:rsidRDefault="3AFC3D2D" w14:paraId="2D43302B" w14:textId="2716AB25">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Teab, kuidas meditsiin on ajas arenenud ja mis võtteid on kasutatud haiguste ja epideemiatega võitlemisel.</w:t>
            </w:r>
          </w:p>
          <w:p w:rsidR="3AFC3D2D" w:rsidP="3AFC3D2D" w:rsidRDefault="3AFC3D2D" w14:paraId="124AA31A" w14:textId="4A0AA4A1">
            <w:pPr>
              <w:spacing w:before="0" w:beforeAutospacing="off" w:after="0" w:afterAutospacing="off" w:line="240" w:lineRule="auto"/>
              <w:jc w:val="left"/>
              <w:rPr>
                <w:rFonts w:ascii="Times New Roman" w:hAnsi="Times New Roman" w:eastAsia="Times New Roman" w:cs="Times New Roman"/>
                <w:b w:val="0"/>
                <w:bCs w:val="0"/>
                <w:i w:val="0"/>
                <w:iCs w:val="0"/>
                <w:sz w:val="24"/>
                <w:szCs w:val="24"/>
              </w:rPr>
            </w:pPr>
            <w:r w:rsidRPr="3AFC3D2D" w:rsidR="3AFC3D2D">
              <w:rPr>
                <w:rFonts w:ascii="Times New Roman" w:hAnsi="Times New Roman" w:eastAsia="Times New Roman" w:cs="Times New Roman"/>
                <w:b w:val="0"/>
                <w:bCs w:val="0"/>
                <w:i w:val="0"/>
                <w:iCs w:val="0"/>
                <w:sz w:val="24"/>
                <w:szCs w:val="24"/>
                <w:lang w:val="en-US"/>
              </w:rPr>
              <w:t>Selgitab ja toob näiteid, kuidas inimesed on erinevatel ajastutel loodusesse suhtunud.</w:t>
            </w:r>
          </w:p>
        </w:tc>
        <w:tc>
          <w:tcPr>
            <w:tcW w:w="232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4BE50307" w14:textId="6F5C7951">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Uusaja mõiste, üldiseloomustus,  periodiseering. Ühiskond varauusajal.</w:t>
            </w:r>
          </w:p>
          <w:p w:rsidR="3AFC3D2D" w:rsidP="3AFC3D2D" w:rsidRDefault="3AFC3D2D" w14:paraId="58378936" w14:textId="7B60C335">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Ususõjad. Prantsusmaa, Inglismaa, Saksamaa sisepoliitika varauusajal</w:t>
            </w:r>
          </w:p>
          <w:p w:rsidR="3AFC3D2D" w:rsidP="3AFC3D2D" w:rsidRDefault="3AFC3D2D" w14:paraId="077D2205" w14:textId="1ABBF520">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Absolutism ja valgustus</w:t>
            </w:r>
          </w:p>
          <w:p w:rsidR="3AFC3D2D" w:rsidP="3AFC3D2D" w:rsidRDefault="3AFC3D2D" w14:paraId="401C7EA2" w14:textId="1E627DB8">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Ameerika iseseisvumine</w:t>
            </w:r>
          </w:p>
          <w:p w:rsidR="3AFC3D2D" w:rsidP="3AFC3D2D" w:rsidRDefault="3AFC3D2D" w14:paraId="280A182C" w14:textId="2AEC4B25">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Prantsuse revolutsioon ja Napoleon</w:t>
            </w:r>
          </w:p>
          <w:p w:rsidR="3AFC3D2D" w:rsidP="3AFC3D2D" w:rsidRDefault="3AFC3D2D" w14:paraId="5B2B34ED" w14:textId="09A1BF27">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 Rootsi ja Vene riigi koosseisus</w:t>
            </w:r>
          </w:p>
          <w:p w:rsidR="3AFC3D2D" w:rsidP="3AFC3D2D" w:rsidRDefault="3AFC3D2D" w14:paraId="6E192F6F" w14:textId="2EFF2823">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Kunst, kultuur ja teadus varauusajal</w:t>
            </w:r>
          </w:p>
          <w:p w:rsidR="3AFC3D2D" w:rsidP="3AFC3D2D" w:rsidRDefault="3AFC3D2D" w14:paraId="60906AFD" w14:textId="7504F720">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Viini kongress ja Euroopa uusajal</w:t>
            </w:r>
          </w:p>
          <w:p w:rsidR="3AFC3D2D" w:rsidP="3AFC3D2D" w:rsidRDefault="3AFC3D2D" w14:paraId="52C6D090" w14:textId="115058EA">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1C839596" w14:textId="3020A665">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Tööstusrevolutsioon</w:t>
            </w:r>
          </w:p>
          <w:p w:rsidR="3AFC3D2D" w:rsidP="3AFC3D2D" w:rsidRDefault="3AFC3D2D" w14:paraId="7EDC9FCF" w14:textId="156F12FE">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27404842" w14:textId="28DAE0FC">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Poliitilised õpetused</w:t>
            </w:r>
          </w:p>
          <w:p w:rsidR="3AFC3D2D" w:rsidP="3AFC3D2D" w:rsidRDefault="3AFC3D2D" w14:paraId="07E500B8" w14:textId="5590A067">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4592BF15" w14:textId="671383B2">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Euroopa rahvaste kevad</w:t>
            </w:r>
          </w:p>
          <w:p w:rsidR="3AFC3D2D" w:rsidP="3AFC3D2D" w:rsidRDefault="3AFC3D2D" w14:paraId="626528BE" w14:textId="28DABF8C">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3E935ED6" w14:textId="3240EC88">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Kolonialism ja imperialismi kujunemine</w:t>
            </w:r>
          </w:p>
          <w:p w:rsidR="3AFC3D2D" w:rsidP="3AFC3D2D" w:rsidRDefault="3AFC3D2D" w14:paraId="3BFB7469" w14:textId="1122BCD5">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2E27B821" w14:textId="5CE5C2B6">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Venemaa ja Eesti 19. sajandil ja 20. sajandi algul</w:t>
            </w:r>
          </w:p>
          <w:p w:rsidR="3AFC3D2D" w:rsidP="3AFC3D2D" w:rsidRDefault="3AFC3D2D" w14:paraId="75B56845" w14:textId="7AA3721B">
            <w:pPr>
              <w:spacing w:line="240"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344643A9" w14:textId="3F5B42B6">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Esimene maailmasõda. Eesti iseseisvumine</w:t>
            </w:r>
          </w:p>
          <w:p w:rsidR="3AFC3D2D" w:rsidP="3AFC3D2D" w:rsidRDefault="3AFC3D2D" w14:paraId="70750258" w14:textId="5F095F54">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Teadus, tehnika  ja kultuur 19. sajandil ja 20. sajandi algul</w:t>
            </w:r>
          </w:p>
        </w:tc>
      </w:tr>
    </w:tbl>
    <w:p w:rsidR="3AFC3D2D" w:rsidP="3AFC3D2D" w:rsidRDefault="3AFC3D2D" w14:paraId="209A02F5" w14:textId="141395EA">
      <w:pPr>
        <w:pStyle w:val="Normal"/>
        <w:rPr>
          <w:rFonts w:ascii="Times New Roman" w:hAnsi="Times New Roman" w:eastAsia="Times New Roman" w:cs="Times New Roman"/>
          <w:b w:val="1"/>
          <w:bCs w:val="1"/>
          <w:sz w:val="28"/>
          <w:szCs w:val="28"/>
        </w:rPr>
      </w:pPr>
    </w:p>
    <w:p w:rsidR="3AFC3D2D" w:rsidP="3AFC3D2D" w:rsidRDefault="3AFC3D2D" w14:paraId="43398617" w14:textId="15F0788F">
      <w:pPr>
        <w:pStyle w:val="Normal"/>
        <w:rPr>
          <w:rFonts w:ascii="Times New Roman" w:hAnsi="Times New Roman" w:eastAsia="Times New Roman" w:cs="Times New Roman"/>
          <w:b w:val="1"/>
          <w:bCs w:val="1"/>
          <w:sz w:val="28"/>
          <w:szCs w:val="28"/>
        </w:rPr>
      </w:pPr>
    </w:p>
    <w:p w:rsidR="11C14A46" w:rsidP="2198F8EB" w:rsidRDefault="11C14A46" w14:paraId="2878BB83" w14:textId="550F919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2198F8EB" w:rsidR="11C14A4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IX </w:t>
      </w:r>
      <w:r w:rsidRPr="2198F8EB" w:rsidR="11C14A4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686"/>
        <w:gridCol w:w="2329"/>
      </w:tblGrid>
      <w:tr w:rsidR="3AFC3D2D" w:rsidTr="10C01C74" w14:paraId="14477166">
        <w:trPr>
          <w:trHeight w:val="360"/>
        </w:trPr>
        <w:tc>
          <w:tcPr>
            <w:tcW w:w="668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09E2CD45" w14:textId="394CDB58">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32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5CD58ED4" w14:textId="22D7BC9B">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3AFC3D2D" w:rsidTr="10C01C74" w14:paraId="40EA5EC2">
        <w:trPr>
          <w:trHeight w:val="360"/>
        </w:trPr>
        <w:tc>
          <w:tcPr>
            <w:tcW w:w="668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65625383" w14:textId="733373A8">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Iseloomustab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põhitunnuste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kaudu</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erinevaid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ajalooperioode</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06489C7F" w14:textId="430C915C">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Nimetab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erinevate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kunstistiilide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olulisemaid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tunnuseid</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tunneb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väliste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tunnuste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järgi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ära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erinevate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kunstistiilide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arhitektuurinäiteid</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0FC2CAAF" w14:textId="119CBE91">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Toob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allikate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põhjal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esile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ajaloosündmuste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põhjuse-tagajärje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seoseid</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6CCD5EFD" w14:textId="1A3F67A2">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Arutleb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märksõnade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või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küsimuste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toel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ajaloosündmuste</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nähtuste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üle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kujundab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oma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seisukoha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ning</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põhjendab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seda</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43542DCF" w14:textId="6326D644">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Selgitab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näidete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abil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kuidas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muutused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maailmas</w:t>
            </w:r>
            <w:r w:rsidRPr="3AFC3D2D" w:rsidR="3AFC3D2D">
              <w:rPr>
                <w:rFonts w:ascii="Times New Roman" w:hAnsi="Times New Roman" w:eastAsia="Times New Roman" w:cs="Times New Roman"/>
                <w:b w:val="0"/>
                <w:bCs w:val="0"/>
                <w:i w:val="0"/>
                <w:iCs w:val="0"/>
                <w:sz w:val="22"/>
                <w:szCs w:val="22"/>
                <w:lang w:val="en-US"/>
              </w:rPr>
              <w:t xml:space="preserve"> on </w:t>
            </w:r>
            <w:r w:rsidRPr="3AFC3D2D" w:rsidR="3AFC3D2D">
              <w:rPr>
                <w:rFonts w:ascii="Times New Roman" w:hAnsi="Times New Roman" w:eastAsia="Times New Roman" w:cs="Times New Roman"/>
                <w:b w:val="0"/>
                <w:bCs w:val="0"/>
                <w:i w:val="0"/>
                <w:iCs w:val="0"/>
                <w:sz w:val="22"/>
                <w:szCs w:val="22"/>
                <w:lang w:val="en-US"/>
              </w:rPr>
              <w:t>mõjutanud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Eesti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ajalugu</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08331701" w14:textId="5E98E8BE">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Analüüsib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Euroopa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riikide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arengut</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ajaloos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mõne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riigi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näitel</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62F56C3E" w14:textId="6EA1B0AE">
            <w:pPr>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Selgitab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Ameerika</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Ühendriikide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kujunemislugu</w:t>
            </w:r>
            <w:r w:rsidRPr="3AFC3D2D" w:rsidR="3AFC3D2D">
              <w:rPr>
                <w:rFonts w:ascii="Times New Roman" w:hAnsi="Times New Roman" w:eastAsia="Times New Roman" w:cs="Times New Roman"/>
                <w:b w:val="0"/>
                <w:bCs w:val="0"/>
                <w:i w:val="0"/>
                <w:iCs w:val="0"/>
                <w:caps w:val="0"/>
                <w:smallCaps w:val="0"/>
                <w:color w:val="172B4D"/>
                <w:sz w:val="22"/>
                <w:szCs w:val="22"/>
                <w:lang w:val="en-US"/>
              </w:rPr>
              <w:t>.</w:t>
            </w:r>
          </w:p>
          <w:p w:rsidR="3AFC3D2D" w:rsidP="3AFC3D2D" w:rsidRDefault="3AFC3D2D" w14:paraId="460965FC" w14:textId="06E10C81">
            <w:pPr>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Selgitab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näidete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toel</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Euroopa</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suurriikide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Ameerika</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Ühendriikide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tähtsust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lähiajaloos</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9. </w:t>
            </w:r>
            <w:r w:rsidRPr="3AFC3D2D" w:rsidR="3AFC3D2D">
              <w:rPr>
                <w:rFonts w:ascii="Times New Roman" w:hAnsi="Times New Roman" w:eastAsia="Times New Roman" w:cs="Times New Roman"/>
                <w:b w:val="0"/>
                <w:bCs w:val="0"/>
                <w:i w:val="0"/>
                <w:iCs w:val="0"/>
                <w:caps w:val="0"/>
                <w:smallCaps w:val="0"/>
                <w:color w:val="172B4D"/>
                <w:sz w:val="22"/>
                <w:szCs w:val="22"/>
                <w:lang w:val="en-US"/>
              </w:rPr>
              <w:t>klass</w:t>
            </w:r>
          </w:p>
          <w:p w:rsidR="3AFC3D2D" w:rsidP="3AFC3D2D" w:rsidRDefault="3AFC3D2D" w14:paraId="1349A52A" w14:textId="470A99F9">
            <w:pPr>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Toob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näiteid</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ühiskonna</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ümberkorraldamise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võimalustest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reformide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või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revolutsiooni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teel ja </w:t>
            </w:r>
            <w:r w:rsidRPr="3AFC3D2D" w:rsidR="3AFC3D2D">
              <w:rPr>
                <w:rFonts w:ascii="Times New Roman" w:hAnsi="Times New Roman" w:eastAsia="Times New Roman" w:cs="Times New Roman"/>
                <w:b w:val="0"/>
                <w:bCs w:val="0"/>
                <w:i w:val="0"/>
                <w:iCs w:val="0"/>
                <w:caps w:val="0"/>
                <w:smallCaps w:val="0"/>
                <w:color w:val="172B4D"/>
                <w:sz w:val="22"/>
                <w:szCs w:val="22"/>
                <w:lang w:val="en-US"/>
              </w:rPr>
              <w:t>analüüsib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nende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protsesside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erinevusi</w:t>
            </w:r>
            <w:r w:rsidRPr="3AFC3D2D" w:rsidR="3AFC3D2D">
              <w:rPr>
                <w:rFonts w:ascii="Times New Roman" w:hAnsi="Times New Roman" w:eastAsia="Times New Roman" w:cs="Times New Roman"/>
                <w:b w:val="0"/>
                <w:bCs w:val="0"/>
                <w:i w:val="0"/>
                <w:iCs w:val="0"/>
                <w:caps w:val="0"/>
                <w:smallCaps w:val="0"/>
                <w:color w:val="172B4D"/>
                <w:sz w:val="22"/>
                <w:szCs w:val="22"/>
                <w:lang w:val="en-US"/>
              </w:rPr>
              <w:t>.</w:t>
            </w:r>
          </w:p>
          <w:p w:rsidR="3AFC3D2D" w:rsidP="3AFC3D2D" w:rsidRDefault="3AFC3D2D" w14:paraId="6950429E" w14:textId="7CB866FC">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Võrdleb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etteantud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kriteeriumide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põhjal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elukorraldust</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maal</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linnas</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3FAB9C49" w14:textId="45488747">
            <w:pPr>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Toob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näiteid</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rahvastikurännetest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selgitades</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nende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põhjusi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tagajärgi</w:t>
            </w:r>
            <w:r w:rsidRPr="3AFC3D2D" w:rsidR="3AFC3D2D">
              <w:rPr>
                <w:rFonts w:ascii="Times New Roman" w:hAnsi="Times New Roman" w:eastAsia="Times New Roman" w:cs="Times New Roman"/>
                <w:b w:val="0"/>
                <w:bCs w:val="0"/>
                <w:i w:val="0"/>
                <w:iCs w:val="0"/>
                <w:caps w:val="0"/>
                <w:smallCaps w:val="0"/>
                <w:color w:val="172B4D"/>
                <w:sz w:val="22"/>
                <w:szCs w:val="22"/>
                <w:lang w:val="en-US"/>
              </w:rPr>
              <w:t>.</w:t>
            </w:r>
          </w:p>
          <w:p w:rsidR="3AFC3D2D" w:rsidP="3AFC3D2D" w:rsidRDefault="3AFC3D2D" w14:paraId="7A42E340" w14:textId="268A0C28">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Toob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näiteid</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kolonialismi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majanduslikest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poliitilistest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eetilistest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aspektidest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annab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kolonialismile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hinnangu</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erinevast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perspektiivist</w:t>
            </w:r>
            <w:r w:rsidRPr="3AFC3D2D" w:rsidR="3AFC3D2D">
              <w:rPr>
                <w:rFonts w:ascii="Times New Roman" w:hAnsi="Times New Roman" w:eastAsia="Times New Roman" w:cs="Times New Roman"/>
                <w:b w:val="0"/>
                <w:bCs w:val="0"/>
                <w:i w:val="0"/>
                <w:iCs w:val="0"/>
                <w:caps w:val="0"/>
                <w:smallCaps w:val="0"/>
                <w:color w:val="172B4D"/>
                <w:sz w:val="22"/>
                <w:szCs w:val="22"/>
                <w:lang w:val="en-US"/>
              </w:rPr>
              <w:t>.</w:t>
            </w:r>
            <w:r w:rsidRPr="3AFC3D2D" w:rsidR="3AFC3D2D">
              <w:rPr>
                <w:rFonts w:ascii="Times New Roman" w:hAnsi="Times New Roman" w:eastAsia="Times New Roman" w:cs="Times New Roman"/>
                <w:b w:val="0"/>
                <w:bCs w:val="0"/>
                <w:i w:val="0"/>
                <w:iCs w:val="0"/>
                <w:sz w:val="22"/>
                <w:szCs w:val="22"/>
                <w:lang w:val="en-US"/>
              </w:rPr>
              <w:t xml:space="preserve"> </w:t>
            </w:r>
          </w:p>
          <w:p w:rsidR="3AFC3D2D" w:rsidP="3AFC3D2D" w:rsidRDefault="3AFC3D2D" w14:paraId="1FF59F04" w14:textId="515824FC">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Analüüsib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inimeste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võimalusi</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valikuid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minevikus</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tänapäeval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isikute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näitel</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3F0855D2" w14:textId="4BA73D69">
            <w:pPr>
              <w:shd w:val="clear" w:color="auto" w:fill="FFFFFF" w:themeFill="background1"/>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Teab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demokraatiale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iseloomulikke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jooni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selle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kujunemise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ajal</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tänapäeval</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toob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näiteid</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demokraatia</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arengust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antiikajast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tänapäevan</w:t>
            </w:r>
            <w:r w:rsidRPr="3AFC3D2D" w:rsidR="3AFC3D2D">
              <w:rPr>
                <w:rFonts w:ascii="Times New Roman" w:hAnsi="Times New Roman" w:eastAsia="Times New Roman" w:cs="Times New Roman"/>
                <w:b w:val="0"/>
                <w:bCs w:val="0"/>
                <w:i w:val="0"/>
                <w:iCs w:val="0"/>
                <w:caps w:val="0"/>
                <w:smallCaps w:val="0"/>
                <w:color w:val="172B4D"/>
                <w:sz w:val="22"/>
                <w:szCs w:val="22"/>
                <w:lang w:val="en-US"/>
              </w:rPr>
              <w:t>.</w:t>
            </w:r>
          </w:p>
          <w:p w:rsidR="3AFC3D2D" w:rsidP="3AFC3D2D" w:rsidRDefault="3AFC3D2D" w14:paraId="7ECD47C3" w14:textId="527648D4">
            <w:pPr>
              <w:shd w:val="clear" w:color="auto" w:fill="FFFFFF" w:themeFill="background1"/>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Iseloomustab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nüüdisaja</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demokraatlikku</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ühiskonda</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mõne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riigi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näitel</w:t>
            </w:r>
            <w:r w:rsidRPr="3AFC3D2D" w:rsidR="3AFC3D2D">
              <w:rPr>
                <w:rFonts w:ascii="Times New Roman" w:hAnsi="Times New Roman" w:eastAsia="Times New Roman" w:cs="Times New Roman"/>
                <w:b w:val="0"/>
                <w:bCs w:val="0"/>
                <w:i w:val="0"/>
                <w:iCs w:val="0"/>
                <w:caps w:val="0"/>
                <w:smallCaps w:val="0"/>
                <w:color w:val="172B4D"/>
                <w:sz w:val="22"/>
                <w:szCs w:val="22"/>
                <w:lang w:val="en-US"/>
              </w:rPr>
              <w:t>.</w:t>
            </w:r>
          </w:p>
          <w:p w:rsidR="3AFC3D2D" w:rsidP="3AFC3D2D" w:rsidRDefault="3AFC3D2D" w14:paraId="004E4C62" w14:textId="2F6B3564">
            <w:pPr>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Loetleb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inimkeskse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teadusliku</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maailmapildi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kujunemise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põhjuseid</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toob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näiteid</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selle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tunnusjoontest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suuna</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esindajatest</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erinevatel</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ajastutel</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ning</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ühiskonnas</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toimunud</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muutustes</w:t>
            </w:r>
          </w:p>
          <w:p w:rsidR="3AFC3D2D" w:rsidP="3AFC3D2D" w:rsidRDefault="3AFC3D2D" w14:paraId="5AD30D1F" w14:textId="5AC24A66">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Kirjeldab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kuidas</w:t>
            </w:r>
            <w:r w:rsidRPr="3AFC3D2D" w:rsidR="3AFC3D2D">
              <w:rPr>
                <w:rFonts w:ascii="Times New Roman" w:hAnsi="Times New Roman" w:eastAsia="Times New Roman" w:cs="Times New Roman"/>
                <w:b w:val="0"/>
                <w:bCs w:val="0"/>
                <w:i w:val="0"/>
                <w:iCs w:val="0"/>
                <w:sz w:val="22"/>
                <w:szCs w:val="22"/>
                <w:lang w:val="en-US"/>
              </w:rPr>
              <w:t xml:space="preserve"> on </w:t>
            </w:r>
            <w:r w:rsidRPr="3AFC3D2D" w:rsidR="3AFC3D2D">
              <w:rPr>
                <w:rFonts w:ascii="Times New Roman" w:hAnsi="Times New Roman" w:eastAsia="Times New Roman" w:cs="Times New Roman"/>
                <w:b w:val="0"/>
                <w:bCs w:val="0"/>
                <w:i w:val="0"/>
                <w:iCs w:val="0"/>
                <w:sz w:val="22"/>
                <w:szCs w:val="22"/>
                <w:lang w:val="en-US"/>
              </w:rPr>
              <w:t>erineval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maailmas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korraldatud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inimeste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heaolu</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tuues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näiteid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hariduse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tervishoiu</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igapäevaelu</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turvalisuse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korraldusest</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02A0470A" w14:textId="7888EBDD">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Toob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näiteid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hariduse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tervishoiu</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sotsiaal</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igapäevaelu</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valdkonnast</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eri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ajastutel</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47E74FB8" w14:textId="52D32D7B">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Analüüsib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allikate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usaldusväärsust</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eri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aspekte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hinnates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teab</w:t>
            </w:r>
            <w:r w:rsidRPr="3AFC3D2D" w:rsidR="3AFC3D2D">
              <w:rPr>
                <w:rFonts w:ascii="Times New Roman" w:hAnsi="Times New Roman" w:eastAsia="Times New Roman" w:cs="Times New Roman"/>
                <w:b w:val="0"/>
                <w:bCs w:val="0"/>
                <w:i w:val="0"/>
                <w:iCs w:val="0"/>
                <w:sz w:val="22"/>
                <w:szCs w:val="22"/>
                <w:lang w:val="en-US"/>
              </w:rPr>
              <w:t xml:space="preserve">, et </w:t>
            </w:r>
            <w:r w:rsidRPr="3AFC3D2D" w:rsidR="3AFC3D2D">
              <w:rPr>
                <w:rFonts w:ascii="Times New Roman" w:hAnsi="Times New Roman" w:eastAsia="Times New Roman" w:cs="Times New Roman"/>
                <w:b w:val="0"/>
                <w:bCs w:val="0"/>
                <w:i w:val="0"/>
                <w:iCs w:val="0"/>
                <w:sz w:val="22"/>
                <w:szCs w:val="22"/>
                <w:lang w:val="en-US"/>
              </w:rPr>
              <w:t>allika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sõnum</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sõltub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autori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positsioonist</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75D1AF8A" w14:textId="42C37A7D">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 xml:space="preserve">Teeb </w:t>
            </w:r>
            <w:r w:rsidRPr="3AFC3D2D" w:rsidR="3AFC3D2D">
              <w:rPr>
                <w:rFonts w:ascii="Times New Roman" w:hAnsi="Times New Roman" w:eastAsia="Times New Roman" w:cs="Times New Roman"/>
                <w:b w:val="0"/>
                <w:bCs w:val="0"/>
                <w:i w:val="0"/>
                <w:iCs w:val="0"/>
                <w:sz w:val="22"/>
                <w:szCs w:val="22"/>
                <w:lang w:val="en-US"/>
              </w:rPr>
              <w:t>allikate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põhjal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järeldusi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hinnates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väiteid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taotlusi</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veendumusi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ajaloolises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kontekstis</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2A86FB2F" w14:textId="0C7528DC">
            <w:pPr>
              <w:shd w:val="clear" w:color="auto" w:fill="FFFFFF" w:themeFill="background1"/>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Iseloomustab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erinevaid</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poliitilisi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õpetusi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nende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peamisi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toetusgruppe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ühiskonnas</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analüüsib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mis on </w:t>
            </w:r>
            <w:r w:rsidRPr="3AFC3D2D" w:rsidR="3AFC3D2D">
              <w:rPr>
                <w:rFonts w:ascii="Times New Roman" w:hAnsi="Times New Roman" w:eastAsia="Times New Roman" w:cs="Times New Roman"/>
                <w:b w:val="0"/>
                <w:bCs w:val="0"/>
                <w:i w:val="0"/>
                <w:iCs w:val="0"/>
                <w:caps w:val="0"/>
                <w:smallCaps w:val="0"/>
                <w:color w:val="172B4D"/>
                <w:sz w:val="22"/>
                <w:szCs w:val="22"/>
                <w:lang w:val="en-US"/>
              </w:rPr>
              <w:t>iseloomulik</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konservatismile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liberalismile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sotsiaaldemokraatiale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tänapäeval</w:t>
            </w:r>
            <w:r w:rsidRPr="3AFC3D2D" w:rsidR="3AFC3D2D">
              <w:rPr>
                <w:rFonts w:ascii="Times New Roman" w:hAnsi="Times New Roman" w:eastAsia="Times New Roman" w:cs="Times New Roman"/>
                <w:b w:val="0"/>
                <w:bCs w:val="0"/>
                <w:i w:val="0"/>
                <w:iCs w:val="0"/>
                <w:caps w:val="0"/>
                <w:smallCaps w:val="0"/>
                <w:color w:val="172B4D"/>
                <w:sz w:val="22"/>
                <w:szCs w:val="22"/>
                <w:lang w:val="en-US"/>
              </w:rPr>
              <w:t>.</w:t>
            </w:r>
          </w:p>
          <w:p w:rsidR="3AFC3D2D" w:rsidP="3AFC3D2D" w:rsidRDefault="3AFC3D2D" w14:paraId="400199E8" w14:textId="76D2521C">
            <w:pPr>
              <w:shd w:val="clear" w:color="auto" w:fill="FFFFFF" w:themeFill="background1"/>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Tunneb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ära</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äärmusluse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populismi</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tunnused</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minevikus</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tänapäeval</w:t>
            </w:r>
            <w:r w:rsidRPr="3AFC3D2D" w:rsidR="3AFC3D2D">
              <w:rPr>
                <w:rFonts w:ascii="Times New Roman" w:hAnsi="Times New Roman" w:eastAsia="Times New Roman" w:cs="Times New Roman"/>
                <w:b w:val="0"/>
                <w:bCs w:val="0"/>
                <w:i w:val="0"/>
                <w:iCs w:val="0"/>
                <w:caps w:val="0"/>
                <w:smallCaps w:val="0"/>
                <w:color w:val="172B4D"/>
                <w:sz w:val="22"/>
                <w:szCs w:val="22"/>
                <w:lang w:val="en-US"/>
              </w:rPr>
              <w:t>.</w:t>
            </w:r>
          </w:p>
          <w:p w:rsidR="3AFC3D2D" w:rsidP="3AFC3D2D" w:rsidRDefault="3AFC3D2D" w14:paraId="7F559863" w14:textId="6041A26C">
            <w:pPr>
              <w:shd w:val="clear" w:color="auto" w:fill="FFFFFF" w:themeFill="background1"/>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Kujundab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oma</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poliitilise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eelistuse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põhjendab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seda</w:t>
            </w:r>
            <w:r w:rsidRPr="3AFC3D2D" w:rsidR="3AFC3D2D">
              <w:rPr>
                <w:rFonts w:ascii="Times New Roman" w:hAnsi="Times New Roman" w:eastAsia="Times New Roman" w:cs="Times New Roman"/>
                <w:b w:val="0"/>
                <w:bCs w:val="0"/>
                <w:i w:val="0"/>
                <w:iCs w:val="0"/>
                <w:caps w:val="0"/>
                <w:smallCaps w:val="0"/>
                <w:color w:val="172B4D"/>
                <w:sz w:val="22"/>
                <w:szCs w:val="22"/>
                <w:lang w:val="en-US"/>
              </w:rPr>
              <w:t>.</w:t>
            </w:r>
          </w:p>
          <w:p w:rsidR="3AFC3D2D" w:rsidP="3AFC3D2D" w:rsidRDefault="3AFC3D2D" w14:paraId="11F89A9B" w14:textId="406EDB5B">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Analüüsib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teaduse</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tehnika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arengu</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positiivset</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negatiivset</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mõju</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ühiskonnale</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kultuurile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mõistab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inimkonna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eetilisi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valikuid</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vastutust</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ühiskonna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ees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seoses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teaduse</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tehnika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arenguga</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5991800C" w14:textId="6A56CADB">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Toob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näiteid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erinevate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ajastute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kultuuripärandist</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7F73BB4F" w14:textId="4B1D7104">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Märkab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kodukoha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kultuuripärandit</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teab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selle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kujunemislugu</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mõistab</w:t>
            </w:r>
            <w:r w:rsidRPr="3AFC3D2D" w:rsidR="3AFC3D2D">
              <w:rPr>
                <w:rFonts w:ascii="Times New Roman" w:hAnsi="Times New Roman" w:eastAsia="Times New Roman" w:cs="Times New Roman"/>
                <w:b w:val="0"/>
                <w:bCs w:val="0"/>
                <w:i w:val="0"/>
                <w:iCs w:val="0"/>
                <w:sz w:val="22"/>
                <w:szCs w:val="22"/>
                <w:lang w:val="en-US"/>
              </w:rPr>
              <w:t xml:space="preserve">, et </w:t>
            </w:r>
            <w:r w:rsidRPr="3AFC3D2D" w:rsidR="3AFC3D2D">
              <w:rPr>
                <w:rFonts w:ascii="Times New Roman" w:hAnsi="Times New Roman" w:eastAsia="Times New Roman" w:cs="Times New Roman"/>
                <w:b w:val="0"/>
                <w:bCs w:val="0"/>
                <w:i w:val="0"/>
                <w:iCs w:val="0"/>
                <w:sz w:val="22"/>
                <w:szCs w:val="22"/>
                <w:lang w:val="en-US"/>
              </w:rPr>
              <w:t>kultuuripärandi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tähendus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võib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muutuda</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71E160E8" w14:textId="20B0A520">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Selgitab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kuidas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igal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inimesel</w:t>
            </w:r>
            <w:r w:rsidRPr="3AFC3D2D" w:rsidR="3AFC3D2D">
              <w:rPr>
                <w:rFonts w:ascii="Times New Roman" w:hAnsi="Times New Roman" w:eastAsia="Times New Roman" w:cs="Times New Roman"/>
                <w:b w:val="0"/>
                <w:bCs w:val="0"/>
                <w:i w:val="0"/>
                <w:iCs w:val="0"/>
                <w:sz w:val="22"/>
                <w:szCs w:val="22"/>
                <w:lang w:val="en-US"/>
              </w:rPr>
              <w:t xml:space="preserve"> on </w:t>
            </w:r>
            <w:r w:rsidRPr="3AFC3D2D" w:rsidR="3AFC3D2D">
              <w:rPr>
                <w:rFonts w:ascii="Times New Roman" w:hAnsi="Times New Roman" w:eastAsia="Times New Roman" w:cs="Times New Roman"/>
                <w:b w:val="0"/>
                <w:bCs w:val="0"/>
                <w:i w:val="0"/>
                <w:iCs w:val="0"/>
                <w:sz w:val="22"/>
                <w:szCs w:val="22"/>
                <w:lang w:val="en-US"/>
              </w:rPr>
              <w:t>võimalik</w:t>
            </w:r>
            <w:r w:rsidRPr="3AFC3D2D" w:rsidR="3AFC3D2D">
              <w:rPr>
                <w:rFonts w:ascii="Times New Roman" w:hAnsi="Times New Roman" w:eastAsia="Times New Roman" w:cs="Times New Roman"/>
                <w:b w:val="0"/>
                <w:bCs w:val="0"/>
                <w:i w:val="0"/>
                <w:iCs w:val="0"/>
                <w:sz w:val="22"/>
                <w:szCs w:val="22"/>
                <w:lang w:val="en-US"/>
              </w:rPr>
              <w:t xml:space="preserve"> olla </w:t>
            </w:r>
            <w:r w:rsidRPr="3AFC3D2D" w:rsidR="3AFC3D2D">
              <w:rPr>
                <w:rFonts w:ascii="Times New Roman" w:hAnsi="Times New Roman" w:eastAsia="Times New Roman" w:cs="Times New Roman"/>
                <w:b w:val="0"/>
                <w:bCs w:val="0"/>
                <w:i w:val="0"/>
                <w:iCs w:val="0"/>
                <w:sz w:val="22"/>
                <w:szCs w:val="22"/>
                <w:lang w:val="en-US"/>
              </w:rPr>
              <w:t>traditsioonide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hoidmise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kaudu</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kultuuripärandi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kandja</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25AD643B" w14:textId="4EE56D87">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Märkab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Eesti</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maailma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kultuuri</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seoseid</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vastastikust</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mõju</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2B0AFF30" w14:textId="7A9BE068">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Teab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kuidas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meditsiin</w:t>
            </w:r>
            <w:r w:rsidRPr="3AFC3D2D" w:rsidR="3AFC3D2D">
              <w:rPr>
                <w:rFonts w:ascii="Times New Roman" w:hAnsi="Times New Roman" w:eastAsia="Times New Roman" w:cs="Times New Roman"/>
                <w:b w:val="0"/>
                <w:bCs w:val="0"/>
                <w:i w:val="0"/>
                <w:iCs w:val="0"/>
                <w:sz w:val="22"/>
                <w:szCs w:val="22"/>
                <w:lang w:val="en-US"/>
              </w:rPr>
              <w:t xml:space="preserve"> on </w:t>
            </w:r>
            <w:r w:rsidRPr="3AFC3D2D" w:rsidR="3AFC3D2D">
              <w:rPr>
                <w:rFonts w:ascii="Times New Roman" w:hAnsi="Times New Roman" w:eastAsia="Times New Roman" w:cs="Times New Roman"/>
                <w:b w:val="0"/>
                <w:bCs w:val="0"/>
                <w:i w:val="0"/>
                <w:iCs w:val="0"/>
                <w:sz w:val="22"/>
                <w:szCs w:val="22"/>
                <w:lang w:val="en-US"/>
              </w:rPr>
              <w:t>ajas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arenenud</w:t>
            </w:r>
            <w:r w:rsidRPr="3AFC3D2D" w:rsidR="3AFC3D2D">
              <w:rPr>
                <w:rFonts w:ascii="Times New Roman" w:hAnsi="Times New Roman" w:eastAsia="Times New Roman" w:cs="Times New Roman"/>
                <w:b w:val="0"/>
                <w:bCs w:val="0"/>
                <w:i w:val="0"/>
                <w:iCs w:val="0"/>
                <w:sz w:val="22"/>
                <w:szCs w:val="22"/>
                <w:lang w:val="en-US"/>
              </w:rPr>
              <w:t xml:space="preserve"> ja mis </w:t>
            </w:r>
            <w:r w:rsidRPr="3AFC3D2D" w:rsidR="3AFC3D2D">
              <w:rPr>
                <w:rFonts w:ascii="Times New Roman" w:hAnsi="Times New Roman" w:eastAsia="Times New Roman" w:cs="Times New Roman"/>
                <w:b w:val="0"/>
                <w:bCs w:val="0"/>
                <w:i w:val="0"/>
                <w:iCs w:val="0"/>
                <w:sz w:val="22"/>
                <w:szCs w:val="22"/>
                <w:lang w:val="en-US"/>
              </w:rPr>
              <w:t>võtteid</w:t>
            </w:r>
            <w:r w:rsidRPr="3AFC3D2D" w:rsidR="3AFC3D2D">
              <w:rPr>
                <w:rFonts w:ascii="Times New Roman" w:hAnsi="Times New Roman" w:eastAsia="Times New Roman" w:cs="Times New Roman"/>
                <w:b w:val="0"/>
                <w:bCs w:val="0"/>
                <w:i w:val="0"/>
                <w:iCs w:val="0"/>
                <w:sz w:val="22"/>
                <w:szCs w:val="22"/>
                <w:lang w:val="en-US"/>
              </w:rPr>
              <w:t xml:space="preserve"> on </w:t>
            </w:r>
            <w:r w:rsidRPr="3AFC3D2D" w:rsidR="3AFC3D2D">
              <w:rPr>
                <w:rFonts w:ascii="Times New Roman" w:hAnsi="Times New Roman" w:eastAsia="Times New Roman" w:cs="Times New Roman"/>
                <w:b w:val="0"/>
                <w:bCs w:val="0"/>
                <w:i w:val="0"/>
                <w:iCs w:val="0"/>
                <w:sz w:val="22"/>
                <w:szCs w:val="22"/>
                <w:lang w:val="en-US"/>
              </w:rPr>
              <w:t>kasutatud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haiguste</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epideemiatega</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võitlemisel</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01D6E20F" w14:textId="43919570">
            <w:pPr>
              <w:spacing w:before="0" w:beforeAutospacing="off" w:after="0" w:afterAutospacing="off" w:line="240" w:lineRule="auto"/>
              <w:jc w:val="left"/>
              <w:rPr>
                <w:rFonts w:ascii="Times New Roman" w:hAnsi="Times New Roman" w:eastAsia="Times New Roman" w:cs="Times New Roman"/>
                <w:b w:val="0"/>
                <w:bCs w:val="0"/>
                <w:i w:val="0"/>
                <w:iCs w:val="0"/>
                <w:sz w:val="22"/>
                <w:szCs w:val="22"/>
              </w:rPr>
            </w:pPr>
            <w:r w:rsidRPr="3AFC3D2D" w:rsidR="3AFC3D2D">
              <w:rPr>
                <w:rFonts w:ascii="Times New Roman" w:hAnsi="Times New Roman" w:eastAsia="Times New Roman" w:cs="Times New Roman"/>
                <w:b w:val="0"/>
                <w:bCs w:val="0"/>
                <w:i w:val="0"/>
                <w:iCs w:val="0"/>
                <w:sz w:val="22"/>
                <w:szCs w:val="22"/>
                <w:lang w:val="en-US"/>
              </w:rPr>
              <w:t>Selgitab</w:t>
            </w:r>
            <w:r w:rsidRPr="3AFC3D2D" w:rsidR="3AFC3D2D">
              <w:rPr>
                <w:rFonts w:ascii="Times New Roman" w:hAnsi="Times New Roman" w:eastAsia="Times New Roman" w:cs="Times New Roman"/>
                <w:b w:val="0"/>
                <w:bCs w:val="0"/>
                <w:i w:val="0"/>
                <w:iCs w:val="0"/>
                <w:sz w:val="22"/>
                <w:szCs w:val="22"/>
                <w:lang w:val="en-US"/>
              </w:rPr>
              <w:t xml:space="preserve"> ja </w:t>
            </w:r>
            <w:r w:rsidRPr="3AFC3D2D" w:rsidR="3AFC3D2D">
              <w:rPr>
                <w:rFonts w:ascii="Times New Roman" w:hAnsi="Times New Roman" w:eastAsia="Times New Roman" w:cs="Times New Roman"/>
                <w:b w:val="0"/>
                <w:bCs w:val="0"/>
                <w:i w:val="0"/>
                <w:iCs w:val="0"/>
                <w:sz w:val="22"/>
                <w:szCs w:val="22"/>
                <w:lang w:val="en-US"/>
              </w:rPr>
              <w:t>toob</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näiteid</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kuidas</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inimesed</w:t>
            </w:r>
            <w:r w:rsidRPr="3AFC3D2D" w:rsidR="3AFC3D2D">
              <w:rPr>
                <w:rFonts w:ascii="Times New Roman" w:hAnsi="Times New Roman" w:eastAsia="Times New Roman" w:cs="Times New Roman"/>
                <w:b w:val="0"/>
                <w:bCs w:val="0"/>
                <w:i w:val="0"/>
                <w:iCs w:val="0"/>
                <w:sz w:val="22"/>
                <w:szCs w:val="22"/>
                <w:lang w:val="en-US"/>
              </w:rPr>
              <w:t xml:space="preserve"> on </w:t>
            </w:r>
            <w:r w:rsidRPr="3AFC3D2D" w:rsidR="3AFC3D2D">
              <w:rPr>
                <w:rFonts w:ascii="Times New Roman" w:hAnsi="Times New Roman" w:eastAsia="Times New Roman" w:cs="Times New Roman"/>
                <w:b w:val="0"/>
                <w:bCs w:val="0"/>
                <w:i w:val="0"/>
                <w:iCs w:val="0"/>
                <w:sz w:val="22"/>
                <w:szCs w:val="22"/>
                <w:lang w:val="en-US"/>
              </w:rPr>
              <w:t>erinevatel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ajastutel</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loodusesse</w:t>
            </w:r>
            <w:r w:rsidRPr="3AFC3D2D" w:rsidR="3AFC3D2D">
              <w:rPr>
                <w:rFonts w:ascii="Times New Roman" w:hAnsi="Times New Roman" w:eastAsia="Times New Roman" w:cs="Times New Roman"/>
                <w:b w:val="0"/>
                <w:bCs w:val="0"/>
                <w:i w:val="0"/>
                <w:iCs w:val="0"/>
                <w:sz w:val="22"/>
                <w:szCs w:val="22"/>
                <w:lang w:val="en-US"/>
              </w:rPr>
              <w:t xml:space="preserve"> </w:t>
            </w:r>
            <w:r w:rsidRPr="3AFC3D2D" w:rsidR="3AFC3D2D">
              <w:rPr>
                <w:rFonts w:ascii="Times New Roman" w:hAnsi="Times New Roman" w:eastAsia="Times New Roman" w:cs="Times New Roman"/>
                <w:b w:val="0"/>
                <w:bCs w:val="0"/>
                <w:i w:val="0"/>
                <w:iCs w:val="0"/>
                <w:sz w:val="22"/>
                <w:szCs w:val="22"/>
                <w:lang w:val="en-US"/>
              </w:rPr>
              <w:t>suhtunud</w:t>
            </w:r>
            <w:r w:rsidRPr="3AFC3D2D" w:rsidR="3AFC3D2D">
              <w:rPr>
                <w:rFonts w:ascii="Times New Roman" w:hAnsi="Times New Roman" w:eastAsia="Times New Roman" w:cs="Times New Roman"/>
                <w:b w:val="0"/>
                <w:bCs w:val="0"/>
                <w:i w:val="0"/>
                <w:iCs w:val="0"/>
                <w:sz w:val="22"/>
                <w:szCs w:val="22"/>
                <w:lang w:val="en-US"/>
              </w:rPr>
              <w:t>.</w:t>
            </w:r>
          </w:p>
          <w:p w:rsidR="3AFC3D2D" w:rsidP="3AFC3D2D" w:rsidRDefault="3AFC3D2D" w14:paraId="3D4EC138" w14:textId="00404F08">
            <w:pPr>
              <w:spacing w:before="0" w:beforeAutospacing="off" w:after="0" w:afterAutospacing="off" w:line="240" w:lineRule="auto"/>
              <w:jc w:val="left"/>
              <w:rPr>
                <w:rFonts w:ascii="Times New Roman" w:hAnsi="Times New Roman" w:eastAsia="Times New Roman" w:cs="Times New Roman"/>
                <w:b w:val="0"/>
                <w:bCs w:val="0"/>
                <w:i w:val="0"/>
                <w:iCs w:val="0"/>
                <w:color w:val="172B4D"/>
                <w:sz w:val="22"/>
                <w:szCs w:val="22"/>
              </w:rPr>
            </w:pPr>
            <w:r w:rsidRPr="3AFC3D2D" w:rsidR="3AFC3D2D">
              <w:rPr>
                <w:rFonts w:ascii="Times New Roman" w:hAnsi="Times New Roman" w:eastAsia="Times New Roman" w:cs="Times New Roman"/>
                <w:b w:val="0"/>
                <w:bCs w:val="0"/>
                <w:i w:val="0"/>
                <w:iCs w:val="0"/>
                <w:caps w:val="0"/>
                <w:smallCaps w:val="0"/>
                <w:color w:val="172B4D"/>
                <w:sz w:val="22"/>
                <w:szCs w:val="22"/>
                <w:lang w:val="en-US"/>
              </w:rPr>
              <w:t>Selgitab</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kuidas</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tootmine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tarbimine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ja </w:t>
            </w:r>
            <w:r w:rsidRPr="3AFC3D2D" w:rsidR="3AFC3D2D">
              <w:rPr>
                <w:rFonts w:ascii="Times New Roman" w:hAnsi="Times New Roman" w:eastAsia="Times New Roman" w:cs="Times New Roman"/>
                <w:b w:val="0"/>
                <w:bCs w:val="0"/>
                <w:i w:val="0"/>
                <w:iCs w:val="0"/>
                <w:caps w:val="0"/>
                <w:smallCaps w:val="0"/>
                <w:color w:val="172B4D"/>
                <w:sz w:val="22"/>
                <w:szCs w:val="22"/>
                <w:lang w:val="en-US"/>
              </w:rPr>
              <w:t>inimeste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elatustase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on </w:t>
            </w:r>
            <w:r w:rsidRPr="3AFC3D2D" w:rsidR="3AFC3D2D">
              <w:rPr>
                <w:rFonts w:ascii="Times New Roman" w:hAnsi="Times New Roman" w:eastAsia="Times New Roman" w:cs="Times New Roman"/>
                <w:b w:val="0"/>
                <w:bCs w:val="0"/>
                <w:i w:val="0"/>
                <w:iCs w:val="0"/>
                <w:caps w:val="0"/>
                <w:smallCaps w:val="0"/>
                <w:color w:val="172B4D"/>
                <w:sz w:val="22"/>
                <w:szCs w:val="22"/>
                <w:lang w:val="en-US"/>
              </w:rPr>
              <w:t>seotud</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loodusressursside</w:t>
            </w:r>
            <w:r w:rsidRPr="3AFC3D2D" w:rsidR="3AFC3D2D">
              <w:rPr>
                <w:rFonts w:ascii="Times New Roman" w:hAnsi="Times New Roman" w:eastAsia="Times New Roman" w:cs="Times New Roman"/>
                <w:b w:val="0"/>
                <w:bCs w:val="0"/>
                <w:i w:val="0"/>
                <w:iCs w:val="0"/>
                <w:caps w:val="0"/>
                <w:smallCaps w:val="0"/>
                <w:color w:val="172B4D"/>
                <w:sz w:val="22"/>
                <w:szCs w:val="22"/>
                <w:lang w:val="en-US"/>
              </w:rPr>
              <w:t xml:space="preserve"> </w:t>
            </w:r>
            <w:r w:rsidRPr="3AFC3D2D" w:rsidR="3AFC3D2D">
              <w:rPr>
                <w:rFonts w:ascii="Times New Roman" w:hAnsi="Times New Roman" w:eastAsia="Times New Roman" w:cs="Times New Roman"/>
                <w:b w:val="0"/>
                <w:bCs w:val="0"/>
                <w:i w:val="0"/>
                <w:iCs w:val="0"/>
                <w:caps w:val="0"/>
                <w:smallCaps w:val="0"/>
                <w:color w:val="172B4D"/>
                <w:sz w:val="22"/>
                <w:szCs w:val="22"/>
                <w:lang w:val="en-US"/>
              </w:rPr>
              <w:t>kasutamisega</w:t>
            </w:r>
            <w:r w:rsidRPr="3AFC3D2D" w:rsidR="3AFC3D2D">
              <w:rPr>
                <w:rFonts w:ascii="Times New Roman" w:hAnsi="Times New Roman" w:eastAsia="Times New Roman" w:cs="Times New Roman"/>
                <w:b w:val="0"/>
                <w:bCs w:val="0"/>
                <w:i w:val="0"/>
                <w:iCs w:val="0"/>
                <w:caps w:val="0"/>
                <w:smallCaps w:val="0"/>
                <w:color w:val="172B4D"/>
                <w:sz w:val="22"/>
                <w:szCs w:val="22"/>
                <w:lang w:val="en-US"/>
              </w:rPr>
              <w:t>.</w:t>
            </w:r>
          </w:p>
          <w:p w:rsidR="3AFC3D2D" w:rsidP="3AFC3D2D" w:rsidRDefault="3AFC3D2D" w14:paraId="48C046FD" w14:textId="54096A85">
            <w:pPr>
              <w:spacing w:before="0" w:beforeAutospacing="off" w:line="240" w:lineRule="auto"/>
              <w:jc w:val="left"/>
              <w:rPr>
                <w:rFonts w:ascii="Times New Roman" w:hAnsi="Times New Roman" w:eastAsia="Times New Roman" w:cs="Times New Roman"/>
                <w:b w:val="0"/>
                <w:bCs w:val="0"/>
                <w:i w:val="0"/>
                <w:iCs w:val="0"/>
                <w:color w:val="000000" w:themeColor="text1" w:themeTint="FF" w:themeShade="FF"/>
                <w:sz w:val="24"/>
                <w:szCs w:val="24"/>
              </w:rPr>
            </w:pPr>
          </w:p>
        </w:tc>
        <w:tc>
          <w:tcPr>
            <w:tcW w:w="232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AFC3D2D" w:rsidP="3AFC3D2D" w:rsidRDefault="3AFC3D2D" w14:paraId="3749B4E3" w14:textId="6D7DA1F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Esimese</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maailmasõja</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tagajärjed</w:t>
            </w:r>
          </w:p>
          <w:p w:rsidR="3AFC3D2D" w:rsidP="3AFC3D2D" w:rsidRDefault="3AFC3D2D" w14:paraId="3C42410B" w14:textId="325CEA33">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51544440" w14:textId="5E1187A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Vabadussõda</w:t>
            </w:r>
          </w:p>
          <w:p w:rsidR="3AFC3D2D" w:rsidP="3AFC3D2D" w:rsidRDefault="3AFC3D2D" w14:paraId="08E8B36F" w14:textId="0B98A4C3">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3783F1BD" w14:textId="0B79F11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Demokraatia</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ja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diktatuurid</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1920.-1930.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Aastatel</w:t>
            </w:r>
          </w:p>
          <w:p w:rsidR="3AFC3D2D" w:rsidP="3AFC3D2D" w:rsidRDefault="3AFC3D2D" w14:paraId="7B06DA69" w14:textId="719746ED">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111842E8" w14:textId="575F7EC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Demokraatlik ja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autoritaarne</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p>
          <w:p w:rsidR="3AFC3D2D" w:rsidP="3AFC3D2D" w:rsidRDefault="3AFC3D2D" w14:paraId="535F593E" w14:textId="58E0DC16">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31188C6A" w14:textId="294FDE0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Majandus</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maailmas</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ja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Eestis</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kahe</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maailmasõja</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vahel</w:t>
            </w:r>
          </w:p>
          <w:p w:rsidR="3AFC3D2D" w:rsidP="3AFC3D2D" w:rsidRDefault="3AFC3D2D" w14:paraId="1B9DF321" w14:textId="02FB159A">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7C80F791" w14:textId="12C749A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Kultuur</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kahe</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maailmasõja</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vahel</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maailmas</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ja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Eestis</w:t>
            </w:r>
          </w:p>
          <w:p w:rsidR="3AFC3D2D" w:rsidP="3AFC3D2D" w:rsidRDefault="3AFC3D2D" w14:paraId="0D56A74E" w14:textId="2303C9A6">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5BDE1F4C" w14:textId="2FA74C2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Teine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maailmasõda</w:t>
            </w:r>
          </w:p>
          <w:p w:rsidR="3AFC3D2D" w:rsidP="3AFC3D2D" w:rsidRDefault="3AFC3D2D" w14:paraId="0AD759DA" w14:textId="2B08BFF2">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2725756A" w14:textId="521CC96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Teises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maailmasõjas</w:t>
            </w:r>
          </w:p>
          <w:p w:rsidR="3AFC3D2D" w:rsidP="3AFC3D2D" w:rsidRDefault="3AFC3D2D" w14:paraId="61D84063" w14:textId="50E45B22">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6667D2B4" w14:textId="3FFE92A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Külm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sõda</w:t>
            </w:r>
          </w:p>
          <w:p w:rsidR="3AFC3D2D" w:rsidP="3AFC3D2D" w:rsidRDefault="3AFC3D2D" w14:paraId="1F074B98" w14:textId="00DF0031">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5EBF1D67" w14:textId="7DAECE2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Demokraatlik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pärast</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Teist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maailmasõda</w:t>
            </w:r>
          </w:p>
          <w:p w:rsidR="3AFC3D2D" w:rsidP="3AFC3D2D" w:rsidRDefault="3AFC3D2D" w14:paraId="5CB866B2" w14:textId="56235962">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1F43459F" w14:textId="0D0374A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Kommunistlikud</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riigid</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ja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NSV  </w:t>
            </w:r>
          </w:p>
          <w:p w:rsidR="3AFC3D2D" w:rsidP="3AFC3D2D" w:rsidRDefault="3AFC3D2D" w14:paraId="7B3B35C9" w14:textId="30EFE523">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5FA90F27" w14:textId="0A99421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Kultuur</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ja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eluolu</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20.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sajandi</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teises</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pooles</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maailmas</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ja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NSV-s</w:t>
            </w:r>
          </w:p>
          <w:p w:rsidR="3AFC3D2D" w:rsidP="3AFC3D2D" w:rsidRDefault="3AFC3D2D" w14:paraId="6BBCCC97" w14:textId="432972FA">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211F634B" w14:textId="6B27E40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iseseisvuse</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taastamine</w:t>
            </w:r>
          </w:p>
          <w:p w:rsidR="3AFC3D2D" w:rsidP="3AFC3D2D" w:rsidRDefault="3AFC3D2D" w14:paraId="15AF1102" w14:textId="1CDF8355">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61839E59" w14:textId="4849A9B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Maailm</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1990. </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aastatest</w:t>
            </w:r>
            <w:r w:rsidRPr="3AFC3D2D" w:rsidR="3AFC3D2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alates</w:t>
            </w:r>
          </w:p>
          <w:p w:rsidR="3AFC3D2D" w:rsidP="3AFC3D2D" w:rsidRDefault="3AFC3D2D" w14:paraId="4ED71EE4" w14:textId="76884E08">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3AFC3D2D" w:rsidP="3AFC3D2D" w:rsidRDefault="3AFC3D2D" w14:paraId="179B1B15" w14:textId="53750760">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bl>
    <w:p w:rsidR="3AFC3D2D" w:rsidP="10C01C74" w:rsidRDefault="3AFC3D2D" w14:paraId="13A5BF4E" w14:textId="3FFD6EC5">
      <w:pPr>
        <w:pStyle w:val="Heading1"/>
        <w:keepNext w:val="1"/>
        <w:keepLines w:val="1"/>
        <w:spacing w:before="73" w:beforeAutospacing="off" w:after="0" w:afterAutospacing="off" w:line="259" w:lineRule="auto"/>
        <w:ind w:left="2" w:right="157"/>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10C01C74" w:rsidR="29715A1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ÜHISKONNAÕPETUS</w:t>
      </w:r>
    </w:p>
    <w:p w:rsidR="3AFC3D2D" w:rsidP="10C01C74" w:rsidRDefault="3AFC3D2D" w14:paraId="5E4B05AA" w14:textId="6A4AD07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10C01C74" w:rsidRDefault="3AFC3D2D" w14:paraId="5EF359C7" w14:textId="3DA808E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10C01C74" w:rsidRDefault="3AFC3D2D" w14:paraId="5D91B119" w14:textId="22447DE2">
      <w:pPr>
        <w:pStyle w:val="Heading2"/>
        <w:keepNext w:val="1"/>
        <w:keepLines w:val="1"/>
        <w:spacing w:before="0" w:beforeAutospacing="off" w:after="0" w:afterAutospacing="off" w:line="259" w:lineRule="auto"/>
        <w:ind w:left="-20" w:right="-2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10C01C74" w:rsidR="29715A1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Õppeaine kirjeldus</w:t>
      </w:r>
    </w:p>
    <w:p w:rsidR="3AFC3D2D" w:rsidP="10C01C74" w:rsidRDefault="3AFC3D2D" w14:paraId="129EE915" w14:textId="06A8FA6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10C01C74" w:rsidRDefault="3AFC3D2D" w14:paraId="7E880769" w14:textId="1F731C38">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Ühiskonnaõpetusel on tähtis koht õpilaste sotsiaalse kompetentsuse kujunemises. Ühiskonnaõpetus aitab õpilasel arendada ettevõtlikkust ning kujuneda ennast teostavaks, kaasinimesi arvestavaks, sotsiaalselt pädevaks ja toimetulevaks ühiskonnaliikmeks. Ühiskonnaõpetuse tunnis omandatud teadmised, oskused ja hoiakud seostuvad tihedalt teistes õppeainetes (ajaloos, geograafias, inimeseõpetuses jt) õpituga, olles aluseks elukestvale õppele. Põhikooli ühiskonnaõpetus käsitleb kõige üldisemal kujul ühiskonna toimimist, kodaniku 15 seoseid ühiskonna põhivaldkondadega (majanduse, poliitika ja õigusega), ent ka suhteid erinevate sotsiaalsete rühmadega. Kodanikuna mõistetakse demokraatliku ühiskonna liiget, kes suhtleb ühiskonna institutsioonidega, lähtudes oma huvidest ja võimalustest. Ühiskonnaõpetusel on tähtis koht õpilaste väärtushinnangute ja hoiakute kujunemises, sh ettevõtlikkus, seaduste austamine, töökus, sooline võrdõiguslikkus, vabadus, kodanikualgatus, sotsiaalne õiglus ja kodanike võrdne kohtlemine, inimõiguste austamine, mõistev suhtumine erinevustesse, tauniv suhtumine eelarvamustesse, säästlik suhtumine keskkonda, lugupidav suhtumine teiste rahvaste ja maade kultuuritraditsioonidesse ning soov neid tundma õppida; oma maa kultuuripärandi väärtustamine; teadvustamine, et kõikide maailma riikide elatustase ei ole võrdne ja maailmas on palju vaesust ning paljude inimeste materiaalne heaolu on võimalikuks saanud looduse ja tuleviku arvelt jne. Ühiskonnaõpetuse eesmärk on praktiliste ülesannete, probleemide analüüsimise ja ainealaste põhimõistete omandamise kaudu saada tervikpilt ühiskonna toimimisest. Tähtsal kohal on igapäevaeluga seonduvate probleemide lahendamine ning asjatundlike otsuste tegemise oskuste kujunemine, mis aitab õpilasel ühiskonnas toime tulla. Nii kujuneb õpilasel tervikpilt ühiskonnast, kus teadvustatakse inimtegevuse ja looduse vastastikust mõju ning väärtustatakse jätkusuutlikku eluviisi. I kooliastmes on ühiskonnaõpetuse teemad lõimitud inimeseõpetuse ainekavva. II ja III kooliastmes õpitakse ühiskonnaõpetust eraldi ainena. II kooliastmes tutvub õpilane oma lähiümbruse sotsiaalsete suhete süsteemiga, keskendudes sotsiaalselt erinevate isiksuste ja rühmade kooseksisteerimisele. Käsitelu keskmes on inimesed meie ümber, kool ning õpilase kodukoht. III kooliastmes käsitletakse riiklike institutsioonide funktsioone ja toimimispõhimõtteid. Riigivalitsemisega tutvudes käsitletakse põhiseaduslikke institutsioone. Oluline on pöörata tähelepanu kodanikuõigustele ning poliitika avaldumisele igapäevaelus. Majandusteemade käsitlemine III kooliastmes keskendub isiklikule majandamisele, ettevõtlusele, riigi majanduse reguleerimisele ja turumajanduse sotsiaalsetele mõjudele. Ainet käsitletakse võimalikult igapäevaeluga seostatult. Õppeprotsessis on oluline koht uurimuslikel õpivõtetel, mille toel omandavad õpilased probleemide seadmise, hüpoteeside sõnastamise, töö kavandamise ja korraldamise, kriitilise mõtlemise ning tulemuste tõlgendamise ja esitamise oskused, esitades materjale nii suuliselt kui ka kirjalikult ning kasutades näitlikustamiseks mitmesuguseid visuaalseid vorme ja võimaluse korral rakendatakse seda praktikas, nt demokraatia koolis, kodanikualgatus, vabatahtlik tegevus kodukohas jm. Aktiivseks kodanikuks olemine tähendab kodanike kaasatust laiemalt, mitte ainult hääletamist valimistel. See avardab ka ühiskonnaõpetuse praktilise õppe võimalusi noorte jaoks, kes pole veel hääleõiguslikud (nt õpilaste võimekuse piires koolielu korraldamises, tarbijahariduses, kodanikualgatuses). Õppes kasutatakse tehnoloogilisi vahendeid, sh IKT võimalusi.</w:t>
      </w:r>
    </w:p>
    <w:p w:rsidR="3AFC3D2D" w:rsidP="10C01C74" w:rsidRDefault="3AFC3D2D" w14:paraId="6E2EBF57" w14:textId="5C843BBA">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A21263A" w14:textId="2531C5C0">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8016292" w14:textId="54568369">
      <w:pPr>
        <w:pStyle w:val="Heading2"/>
        <w:keepNext w:val="1"/>
        <w:keepLines w:val="1"/>
        <w:spacing w:before="73" w:beforeAutospacing="off" w:after="0" w:afterAutospacing="off"/>
        <w:jc w:val="both"/>
        <w:rPr>
          <w:rFonts w:ascii="Times New Roman" w:hAnsi="Times New Roman" w:eastAsia="Times New Roman" w:cs="Times New Roman"/>
          <w:b w:val="0"/>
          <w:bCs w:val="0"/>
          <w:i w:val="0"/>
          <w:iCs w:val="0"/>
          <w:caps w:val="0"/>
          <w:smallCaps w:val="0"/>
          <w:noProof w:val="0"/>
          <w:color w:val="2F5496"/>
          <w:sz w:val="30"/>
          <w:szCs w:val="30"/>
          <w:lang w:val="et-EE"/>
        </w:rPr>
      </w:pPr>
      <w:r w:rsidRPr="10C01C74" w:rsidR="29715A16">
        <w:rPr>
          <w:rFonts w:ascii="Times New Roman" w:hAnsi="Times New Roman" w:eastAsia="Times New Roman" w:cs="Times New Roman"/>
          <w:b w:val="1"/>
          <w:bCs w:val="1"/>
          <w:i w:val="0"/>
          <w:iCs w:val="0"/>
          <w:caps w:val="0"/>
          <w:smallCaps w:val="0"/>
          <w:noProof w:val="0"/>
          <w:color w:val="2F5496"/>
          <w:sz w:val="30"/>
          <w:szCs w:val="30"/>
          <w:lang w:val="en-US"/>
        </w:rPr>
        <w:t>Lõiming teiste ainetega</w:t>
      </w:r>
    </w:p>
    <w:p w:rsidR="3AFC3D2D" w:rsidP="10C01C74" w:rsidRDefault="3AFC3D2D" w14:paraId="4B130498" w14:textId="14A2E3C2">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t-EE"/>
        </w:rPr>
      </w:pPr>
      <w:r w:rsidRPr="10C01C74" w:rsidR="29715A16">
        <w:rPr>
          <w:rFonts w:ascii="Calibri" w:hAnsi="Calibri" w:eastAsia="Calibri" w:cs="Calibri"/>
          <w:b w:val="0"/>
          <w:bCs w:val="0"/>
          <w:i w:val="0"/>
          <w:iCs w:val="0"/>
          <w:caps w:val="0"/>
          <w:smallCaps w:val="0"/>
          <w:noProof w:val="0"/>
          <w:color w:val="000000" w:themeColor="text1" w:themeTint="FF" w:themeShade="FF"/>
          <w:sz w:val="28"/>
          <w:szCs w:val="28"/>
          <w:lang w:val="en"/>
        </w:rPr>
        <w:t xml:space="preserve"> </w:t>
      </w:r>
    </w:p>
    <w:p w:rsidR="3AFC3D2D" w:rsidP="10C01C74" w:rsidRDefault="3AFC3D2D" w14:paraId="47561ABF" w14:textId="2BE6898A">
      <w:pPr>
        <w:tabs>
          <w:tab w:val="left" w:leader="none" w:pos="655"/>
          <w:tab w:val="left" w:leader="none" w:pos="656"/>
          <w:tab w:val="left" w:leader="none" w:pos="1359"/>
          <w:tab w:val="left" w:leader="none" w:pos="2067"/>
          <w:tab w:val="left" w:leader="none" w:pos="3049"/>
          <w:tab w:val="left" w:leader="none" w:pos="4620"/>
          <w:tab w:val="left" w:leader="none" w:pos="6125"/>
          <w:tab w:val="left" w:leader="none" w:pos="6530"/>
          <w:tab w:val="left" w:leader="none" w:pos="7877"/>
        </w:tabs>
        <w:spacing w:before="218" w:beforeAutospacing="off" w:after="0" w:afterAutospacing="off"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II kooliaste</w:t>
      </w:r>
    </w:p>
    <w:p w:rsidR="3AFC3D2D" w:rsidP="10C01C74" w:rsidRDefault="3AFC3D2D" w14:paraId="007ACF30" w14:textId="68FB60C7">
      <w:pPr>
        <w:tabs>
          <w:tab w:val="left" w:leader="none" w:pos="655"/>
          <w:tab w:val="left" w:leader="none" w:pos="656"/>
          <w:tab w:val="left" w:leader="none" w:pos="1359"/>
          <w:tab w:val="left" w:leader="none" w:pos="2067"/>
          <w:tab w:val="left" w:leader="none" w:pos="3049"/>
          <w:tab w:val="left" w:leader="none" w:pos="4620"/>
          <w:tab w:val="left" w:leader="none" w:pos="6125"/>
          <w:tab w:val="left" w:leader="none" w:pos="6530"/>
          <w:tab w:val="left" w:leader="none" w:pos="7877"/>
        </w:tabs>
        <w:spacing w:before="218"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eesti    keel-</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teemad</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„Rahvaluule“,</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„Omakultuur</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kultuuriline</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mitmekesisus“,</w:t>
      </w:r>
    </w:p>
    <w:p w:rsidR="3AFC3D2D" w:rsidP="10C01C74" w:rsidRDefault="3AFC3D2D" w14:paraId="4D24F275" w14:textId="104CC839">
      <w:pPr>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„Kodanikuühiskond ja rahvussuhted“,teabekeskkond, autori roll</w:t>
      </w:r>
    </w:p>
    <w:p w:rsidR="3AFC3D2D" w:rsidP="10C01C74" w:rsidRDefault="3AFC3D2D" w14:paraId="4C4CE168" w14:textId="3DE6B4A2">
      <w:pPr>
        <w:tabs>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võõrkeeled- „Kodu ja lähiümbrus“ all kodu ning koduümbrus, „Riigid ja nende kultuur“, Eesti naaberriigid, „Igapäevaelu, õppimine ja töö“ all poeskäik</w:t>
      </w:r>
    </w:p>
    <w:p w:rsidR="3AFC3D2D" w:rsidP="10C01C74" w:rsidRDefault="3AFC3D2D" w14:paraId="18C868CD" w14:textId="7CD74FCE">
      <w:pPr>
        <w:tabs>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ajalugu- kogukonna identiteedi teke, kogukondade kujunemine ja roll, Euroopa tsivilisatsiooni kujunemine, demokraatia kujunemine</w:t>
      </w:r>
    </w:p>
    <w:p w:rsidR="3AFC3D2D" w:rsidP="10C01C74" w:rsidRDefault="3AFC3D2D" w14:paraId="07CB60C3" w14:textId="2CEEFA23">
      <w:pPr>
        <w:tabs>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inimeseõpetus-„Suhtlemine teistega“ all eelarvamuste mõju, sugudevahelised erinevused, soorollid, seaduskuulekus, tervisekasvatus, suhtlemine teistega, konfliktide lahendamine, „Turvalisus ja riskikäitumine“ all õnnetusjuhtumite ennetamine, abi kutsumine, internetisuhtluse ohud ja võimalused</w:t>
      </w:r>
    </w:p>
    <w:p w:rsidR="3AFC3D2D" w:rsidP="10C01C74" w:rsidRDefault="3AFC3D2D" w14:paraId="1BA6461D" w14:textId="4841C774">
      <w:pPr>
        <w:tabs>
          <w:tab w:val="left" w:leader="none" w:pos="655"/>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matemaatika- statistilise materjali kasutamine, kulude planeerimine, kell ja kalender</w:t>
      </w:r>
    </w:p>
    <w:p w:rsidR="3AFC3D2D" w:rsidP="10C01C74" w:rsidRDefault="3AFC3D2D" w14:paraId="4F57C135" w14:textId="0E5E1B6E">
      <w:pPr>
        <w:tabs>
          <w:tab w:val="left" w:leader="none" w:pos="655"/>
          <w:tab w:val="left" w:leader="none" w:pos="656"/>
        </w:tabs>
        <w:spacing w:before="1"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kunstiõpetus- teema avamine omaloomingus, autoriõigused</w:t>
      </w:r>
    </w:p>
    <w:p w:rsidR="3AFC3D2D" w:rsidP="10C01C74" w:rsidRDefault="3AFC3D2D" w14:paraId="2A7B1CE3" w14:textId="405D14B0">
      <w:pPr>
        <w:tabs>
          <w:tab w:val="left" w:leader="none" w:pos="655"/>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loodusõpetus- planeet Maa , asula elukeskkonnana</w:t>
      </w:r>
    </w:p>
    <w:p w:rsidR="3AFC3D2D" w:rsidP="10C01C74" w:rsidRDefault="3AFC3D2D" w14:paraId="61D1A9C7" w14:textId="7C74A597">
      <w:pPr>
        <w:tabs>
          <w:tab w:val="left" w:leader="none" w:pos="655"/>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muusikaõpetus- kollektiivis koos musitseerimine, autoriõigused</w:t>
      </w:r>
    </w:p>
    <w:p w:rsidR="3AFC3D2D" w:rsidP="10C01C74" w:rsidRDefault="3AFC3D2D" w14:paraId="369A5DA3" w14:textId="5D190120">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tehnoloogiaõpe- töömaailm, töökultuur, tööohutus, tootmise mõju keskkonnale</w:t>
      </w:r>
    </w:p>
    <w:p w:rsidR="3AFC3D2D" w:rsidP="10C01C74" w:rsidRDefault="3AFC3D2D" w14:paraId="7F190BCB" w14:textId="207C0B01">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3AFC3D2D" w:rsidP="10C01C74" w:rsidRDefault="3AFC3D2D" w14:paraId="0F8E7ED7" w14:textId="08926B5A">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3AFC3D2D" w:rsidP="10C01C74" w:rsidRDefault="3AFC3D2D" w14:paraId="7DAED74A" w14:textId="35EF5B78">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3AFC3D2D" w:rsidP="10C01C74" w:rsidRDefault="3AFC3D2D" w14:paraId="36D6017F" w14:textId="6317F18C">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3AFC3D2D" w:rsidP="10C01C74" w:rsidRDefault="3AFC3D2D" w14:paraId="532EED7C" w14:textId="6F78BD82">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III kooliaste</w:t>
      </w:r>
    </w:p>
    <w:p w:rsidR="3AFC3D2D" w:rsidP="10C01C74" w:rsidRDefault="3AFC3D2D" w14:paraId="033ABCB3" w14:textId="6B140DAC">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w:t>
      </w:r>
    </w:p>
    <w:p w:rsidR="3AFC3D2D" w:rsidP="10C01C74" w:rsidRDefault="3AFC3D2D" w14:paraId="38B9C33A" w14:textId="4B1C2331">
      <w:pPr>
        <w:tabs>
          <w:tab w:val="left" w:leader="none" w:pos="655"/>
          <w:tab w:val="left" w:leader="none" w:pos="656"/>
        </w:tabs>
        <w:spacing w:before="16"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eesti keel- meediatekstide kommenteerimine,</w:t>
      </w:r>
    </w:p>
    <w:p w:rsidR="3AFC3D2D" w:rsidP="10C01C74" w:rsidRDefault="3AFC3D2D" w14:paraId="48FA444F" w14:textId="601C8A11">
      <w:pPr>
        <w:tabs>
          <w:tab w:val="left" w:leader="none" w:pos="655"/>
          <w:tab w:val="left" w:leader="none" w:pos="656"/>
          <w:tab w:val="left" w:leader="none" w:pos="2007"/>
          <w:tab w:val="left" w:leader="none" w:pos="2719"/>
          <w:tab w:val="left" w:leader="none" w:pos="3365"/>
          <w:tab w:val="left" w:leader="none" w:pos="3811"/>
          <w:tab w:val="left" w:leader="none" w:pos="4841"/>
          <w:tab w:val="left" w:leader="none" w:pos="5743"/>
          <w:tab w:val="left" w:leader="none" w:pos="6828"/>
          <w:tab w:val="left" w:leader="none" w:pos="7207"/>
          <w:tab w:val="left" w:leader="none" w:pos="8249"/>
        </w:tabs>
        <w:spacing w:before="3" w:beforeAutospacing="off" w:after="0" w:afterAutospacing="off" w:line="276" w:lineRule="auto"/>
        <w:ind w:left="0" w:right="44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Võõrkeeled- Erinevad</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meedia</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vahendid</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reklaam,</w:t>
      </w:r>
      <w:r>
        <w:tab/>
      </w: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kultuuriline mitmekesisus</w:t>
      </w:r>
    </w:p>
    <w:p w:rsidR="3AFC3D2D" w:rsidP="10C01C74" w:rsidRDefault="3AFC3D2D" w14:paraId="28C4B142" w14:textId="4D3893E6">
      <w:pPr>
        <w:tabs>
          <w:tab w:val="left" w:leader="none" w:pos="655"/>
          <w:tab w:val="left" w:leader="none" w:pos="656"/>
        </w:tabs>
        <w:spacing w:before="5" w:beforeAutospacing="off" w:after="0" w:afterAutospacing="off" w:line="276" w:lineRule="auto"/>
        <w:ind w:left="0" w:right="44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ajalugu- võitlus võrdõiguslikkuse eest, äärmuslikud liikumised, seisuslik ühiskond, kolonialism,</w:t>
      </w:r>
    </w:p>
    <w:p w:rsidR="3AFC3D2D" w:rsidP="10C01C74" w:rsidRDefault="3AFC3D2D" w14:paraId="33D6C2A6" w14:textId="640084C2">
      <w:pPr>
        <w:tabs>
          <w:tab w:val="left" w:leader="none" w:pos="655"/>
          <w:tab w:val="left" w:leader="none" w:pos="656"/>
        </w:tabs>
        <w:spacing w:before="3"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inimeseõpetus- inimestevahelised suhtled, erinevad sotsiaalsed rühmad,</w:t>
      </w:r>
    </w:p>
    <w:p w:rsidR="3AFC3D2D" w:rsidP="10C01C74" w:rsidRDefault="3AFC3D2D" w14:paraId="7D4AD02D" w14:textId="3A60723E">
      <w:pPr>
        <w:tabs>
          <w:tab w:val="left" w:leader="none" w:pos="655"/>
          <w:tab w:val="left" w:leader="none" w:pos="656"/>
        </w:tabs>
        <w:spacing w:before="2" w:beforeAutospacing="off" w:after="0" w:afterAutospacing="off" w:line="276" w:lineRule="auto"/>
        <w:ind w:left="0" w:right="45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matemaatika- tulude ja kulude arvutamine, andmete teisendamine, statistilise materjali kasutamine ja analüüs, riikluse kujunemine ja areng,</w:t>
      </w:r>
    </w:p>
    <w:p w:rsidR="3AFC3D2D" w:rsidP="10C01C74" w:rsidRDefault="3AFC3D2D" w14:paraId="0B28B670" w14:textId="1579FBF5">
      <w:pPr>
        <w:tabs>
          <w:tab w:val="left" w:leader="none" w:pos="655"/>
          <w:tab w:val="left" w:leader="none" w:pos="656"/>
        </w:tabs>
        <w:spacing w:before="3"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kunstiõpetus- autoriõigused, sümbolid</w:t>
      </w:r>
    </w:p>
    <w:p w:rsidR="3AFC3D2D" w:rsidP="10C01C74" w:rsidRDefault="3AFC3D2D" w14:paraId="02D26252" w14:textId="2419B74B">
      <w:pPr>
        <w:tabs>
          <w:tab w:val="left" w:leader="none" w:pos="655"/>
          <w:tab w:val="left" w:leader="none" w:pos="656"/>
        </w:tabs>
        <w:spacing w:before="2"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loodusõpetus- maavarad, kolonialism (riigipiirid).</w:t>
      </w:r>
    </w:p>
    <w:p w:rsidR="3AFC3D2D" w:rsidP="10C01C74" w:rsidRDefault="3AFC3D2D" w14:paraId="246AD900" w14:textId="0F66540C">
      <w:pPr>
        <w:tabs>
          <w:tab w:val="left" w:leader="none" w:pos="655"/>
          <w:tab w:val="left" w:leader="none" w:pos="656"/>
        </w:tabs>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muusikaõpetus- muusikavahetus-programmid internetis, autoriõigused</w:t>
      </w:r>
    </w:p>
    <w:p w:rsidR="3AFC3D2D" w:rsidP="10C01C74" w:rsidRDefault="3AFC3D2D" w14:paraId="38C1F098" w14:textId="4292F8BC">
      <w:pPr>
        <w:tabs>
          <w:tab w:val="left" w:leader="none" w:pos="655"/>
          <w:tab w:val="left" w:leader="none" w:pos="656"/>
        </w:tabs>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tehnoloogiaõpe- tehtud tööle väärtuse andmine.</w:t>
      </w:r>
    </w:p>
    <w:p w:rsidR="3AFC3D2D" w:rsidP="10C01C74" w:rsidRDefault="3AFC3D2D" w14:paraId="064ED2A6" w14:textId="6D5A503F">
      <w:pPr>
        <w:tabs>
          <w:tab w:val="left" w:leader="none" w:pos="655"/>
          <w:tab w:val="left" w:leader="none" w:pos="656"/>
        </w:tabs>
        <w:spacing w:before="0" w:beforeAutospacing="off" w:after="0" w:afterAutospacing="off" w:line="276" w:lineRule="auto"/>
        <w:ind w:left="0" w:right="46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geograafia- inimeste elu ja majandustegevus erineva pinnamoega aladel, erinevad rassid ja rahvad, rahvastiku sooline ja vanuseline koosseis ning rahvastiku vananemine, rahvusvaheline ja Eesti majandus, linnastumisega seotud probleemid.</w:t>
      </w:r>
    </w:p>
    <w:p w:rsidR="3AFC3D2D" w:rsidP="10C01C74" w:rsidRDefault="3AFC3D2D" w14:paraId="5F78D09F" w14:textId="58B9C77F">
      <w:pPr>
        <w:keepNext w:val="1"/>
        <w:keepLines w:val="1"/>
        <w:spacing w:before="40" w:beforeAutospacing="off" w:after="0" w:afterAutospacing="off" w:line="276" w:lineRule="auto"/>
        <w:ind w:left="-20" w:right="-90"/>
        <w:jc w:val="both"/>
        <w:rPr>
          <w:rFonts w:ascii="Times New Roman" w:hAnsi="Times New Roman" w:eastAsia="Times New Roman" w:cs="Times New Roman"/>
          <w:b w:val="0"/>
          <w:bCs w:val="0"/>
          <w:i w:val="0"/>
          <w:iCs w:val="0"/>
          <w:caps w:val="0"/>
          <w:smallCaps w:val="0"/>
          <w:noProof w:val="0"/>
          <w:color w:val="2F5496"/>
          <w:sz w:val="28"/>
          <w:szCs w:val="28"/>
          <w:lang w:val="et-EE"/>
        </w:rPr>
      </w:pPr>
    </w:p>
    <w:p w:rsidR="3AFC3D2D" w:rsidP="10C01C74" w:rsidRDefault="3AFC3D2D" w14:paraId="621F1F83" w14:textId="11F48360">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09AEF304" w14:textId="05EDAEDA">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BDB8EAE" w14:textId="4340D5D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2729115" w14:textId="063EB2B4">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7E85CA0" w14:textId="13D16C05">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56E8C078" w14:textId="4B0E6E6C">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493E6E1" w14:textId="6AC18235">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52770B57" w14:textId="2A525AEB">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CCDD5DB" w14:textId="23942B42">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6593370" w14:textId="371AB9E8">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02028370" w14:textId="2EACFE65">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031526B" w14:textId="6A4EA48A">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054E452C" w14:textId="392C1F6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3CEDDE3" w14:textId="2E724BFF">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DC6F7D9" w14:textId="237F7E31">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15310F87" w14:textId="2943526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D178DD7" w14:textId="67DB3DD1">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62DE339" w14:textId="21160692">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62D824B2" w14:textId="64DED17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E2628BC" w14:textId="7D9256EE">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35FC765" w14:textId="6A16D49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5A43F263" w14:textId="41E963C5">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378462B" w14:textId="4606E92D">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65DDA1FB" w14:textId="1701D35B">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83449AE" w14:textId="67DBD11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133C0FEB" w14:textId="4FB69AD6">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671D50E" w14:textId="14398975">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2F582A5" w14:textId="4AF446B1">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5C79D17E" w14:textId="478E55EE">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6EEBBB22" w14:textId="7E51FF81">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34CEDA7" w14:textId="0F1F35BB">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1F207B7F" w14:textId="074EEC76">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113E44D4" w14:textId="64A1048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A555606" w14:textId="46044905">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0FF2F518" w14:textId="04D004B7">
      <w:pPr>
        <w:pStyle w:val="Heading2"/>
        <w:keepNext w:val="1"/>
        <w:keepLines w:val="1"/>
        <w:spacing w:before="40"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10C01C74" w:rsidR="29715A1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Teadmised, oskused ja hoiakud</w:t>
      </w:r>
    </w:p>
    <w:p w:rsidR="3AFC3D2D" w:rsidP="10C01C74" w:rsidRDefault="3AFC3D2D" w14:paraId="4D1D961C" w14:textId="2F92493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1606"/>
        <w:gridCol w:w="7409"/>
      </w:tblGrid>
      <w:tr w:rsidR="10C01C74" w:rsidTr="10C01C74" w14:paraId="64714D73">
        <w:trPr>
          <w:trHeight w:val="1335"/>
        </w:trPr>
        <w:tc>
          <w:tcPr>
            <w:tcW w:w="1606"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61E00D4D" w14:textId="358C4619">
            <w:pPr>
              <w:spacing w:before="0" w:beforeAutospacing="off" w:after="0" w:afterAutospacing="off" w:line="259" w:lineRule="auto"/>
              <w:ind w:left="-2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II KOOLIASTE</w:t>
            </w:r>
          </w:p>
          <w:p w:rsidR="10C01C74" w:rsidP="10C01C74" w:rsidRDefault="10C01C74" w14:paraId="31CE3A9A" w14:textId="5A8CDA1F">
            <w:pPr>
              <w:spacing w:before="0" w:beforeAutospacing="off" w:after="0" w:afterAutospacing="off" w:line="259" w:lineRule="auto"/>
              <w:ind w:left="0" w:right="-20"/>
              <w:rPr>
                <w:rFonts w:ascii="Calibri" w:hAnsi="Calibri" w:eastAsia="Calibri" w:cs="Calibri"/>
                <w:b w:val="0"/>
                <w:bCs w:val="0"/>
                <w:i w:val="0"/>
                <w:iCs w:val="0"/>
                <w:sz w:val="22"/>
                <w:szCs w:val="22"/>
              </w:rPr>
            </w:pPr>
          </w:p>
          <w:p w:rsidR="10C01C74" w:rsidP="10C01C74" w:rsidRDefault="10C01C74" w14:paraId="4FCAC45F" w14:textId="1B92FD9D">
            <w:pPr>
              <w:spacing w:before="0" w:beforeAutospacing="off" w:after="0" w:afterAutospacing="off" w:line="259" w:lineRule="auto"/>
              <w:ind w:left="0" w:right="-20"/>
              <w:rPr>
                <w:rFonts w:ascii="Calibri" w:hAnsi="Calibri" w:eastAsia="Calibri" w:cs="Calibri"/>
                <w:b w:val="0"/>
                <w:bCs w:val="0"/>
                <w:i w:val="0"/>
                <w:iCs w:val="0"/>
                <w:sz w:val="22"/>
                <w:szCs w:val="22"/>
              </w:rPr>
            </w:pPr>
          </w:p>
        </w:tc>
        <w:tc>
          <w:tcPr>
            <w:tcW w:w="7409"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0D9C3FDC" w14:textId="1D19D47E">
            <w:pPr>
              <w:shd w:val="clear" w:color="auto" w:fill="FFFFFF" w:themeFill="background1"/>
              <w:spacing w:before="0" w:beforeAutospacing="off" w:after="0" w:afterAutospacing="off" w:line="259" w:lineRule="auto"/>
              <w:ind w:left="-20" w:right="-20"/>
              <w:rPr>
                <w:rFonts w:ascii="Times New Roman" w:hAnsi="Times New Roman" w:eastAsia="Times New Roman" w:cs="Times New Roman"/>
                <w:b w:val="0"/>
                <w:bCs w:val="0"/>
                <w:i w:val="0"/>
                <w:iCs w:val="0"/>
                <w:sz w:val="24"/>
                <w:szCs w:val="24"/>
              </w:rPr>
            </w:pPr>
            <w:r w:rsidRPr="10C01C74" w:rsidR="10C01C74">
              <w:rPr>
                <w:rFonts w:ascii="Times New Roman" w:hAnsi="Times New Roman" w:eastAsia="Times New Roman" w:cs="Times New Roman"/>
                <w:b w:val="0"/>
                <w:bCs w:val="0"/>
                <w:i w:val="0"/>
                <w:iCs w:val="0"/>
                <w:sz w:val="24"/>
                <w:szCs w:val="24"/>
                <w:lang w:val="en-US"/>
              </w:rPr>
              <w:t>1. Teab kodukohas tegutsevaid kodanikuühendusi ja -algatusi. 2. Teab lapse õigusi ja olulisemaid inimõigusi. 3. Teab, et kõik inimesed on seaduse ees võrdsed ja peavad seadusi täitma. 4. Mõistab, kuidas demokraatia põhimõtted saavad toimida koolis; toetab oma käitumise ja osalemisega koolidemokraatiat. 5. Teab Eesti riigi juhtimisega seotud põhiseaduslikke institutsioone ja olulisemaid ametikohti. 6. Eristab fakti arvamusest, teab, mis tunnuste alusel hinnata allikate usaldusväärsust. 7. Teab, et autoriõigused on kaitstud seadusega ja autorile tuleb viidata. 8. Teab, et inimesed on erineva kultuuritaustaga, saab aru, kui kedagi kultuurilise erinevuse tõttu diskrimineeritakse ja otsib vajaduse korral abi. 9. Teab, et iga inimene on käitumise, hoiakute ja panusega kultuurikandja ja -looja. 10. Tunneb tervise- ja turvariske, oskab vältida ohtusid ja teab, kust abi otsida, kasutab turvaliselt dokumente ja pangakaarti. 11. Oskab oma aega ja raha planeerida, võimeid ja võimalusi arvestada. 12. Käitub teadliku tarbijana.</w:t>
            </w:r>
          </w:p>
        </w:tc>
      </w:tr>
      <w:tr w:rsidR="10C01C74" w:rsidTr="10C01C74" w14:paraId="1E0585AC">
        <w:trPr>
          <w:trHeight w:val="1245"/>
        </w:trPr>
        <w:tc>
          <w:tcPr>
            <w:tcW w:w="1606"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7D3CB415" w14:textId="47A83D43">
            <w:pPr>
              <w:spacing w:before="0" w:beforeAutospacing="off" w:after="0" w:afterAutospacing="off" w:line="259" w:lineRule="auto"/>
              <w:ind w:left="-2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III KOOLIASTE</w:t>
            </w:r>
          </w:p>
          <w:p w:rsidR="10C01C74" w:rsidP="10C01C74" w:rsidRDefault="10C01C74" w14:paraId="61CEA039" w14:textId="18402FF0">
            <w:pPr>
              <w:spacing w:before="0" w:beforeAutospacing="off" w:after="0" w:afterAutospacing="off" w:line="259" w:lineRule="auto"/>
              <w:ind w:left="0" w:right="-20"/>
              <w:rPr>
                <w:rFonts w:ascii="Calibri" w:hAnsi="Calibri" w:eastAsia="Calibri" w:cs="Calibri"/>
                <w:b w:val="0"/>
                <w:bCs w:val="0"/>
                <w:i w:val="0"/>
                <w:iCs w:val="0"/>
                <w:sz w:val="22"/>
                <w:szCs w:val="22"/>
              </w:rPr>
            </w:pPr>
          </w:p>
          <w:p w:rsidR="10C01C74" w:rsidP="10C01C74" w:rsidRDefault="10C01C74" w14:paraId="4E7CFAC7" w14:textId="28998E95">
            <w:pPr>
              <w:spacing w:before="0" w:beforeAutospacing="off" w:after="0" w:afterAutospacing="off" w:line="259" w:lineRule="auto"/>
              <w:ind w:left="0" w:right="-20"/>
              <w:rPr>
                <w:rFonts w:ascii="Calibri" w:hAnsi="Calibri" w:eastAsia="Calibri" w:cs="Calibri"/>
                <w:b w:val="0"/>
                <w:bCs w:val="0"/>
                <w:i w:val="0"/>
                <w:iCs w:val="0"/>
                <w:sz w:val="22"/>
                <w:szCs w:val="22"/>
              </w:rPr>
            </w:pPr>
          </w:p>
        </w:tc>
        <w:tc>
          <w:tcPr>
            <w:tcW w:w="7409"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6A8178C2" w14:textId="0B95F489">
            <w:pPr>
              <w:shd w:val="clear" w:color="auto" w:fill="FFFFFF" w:themeFill="background1"/>
              <w:spacing w:before="0" w:beforeAutospacing="off" w:after="0" w:afterAutospacing="off" w:line="259" w:lineRule="auto"/>
              <w:ind w:left="-20" w:right="-20"/>
              <w:rPr>
                <w:rFonts w:ascii="Times New Roman" w:hAnsi="Times New Roman" w:eastAsia="Times New Roman" w:cs="Times New Roman"/>
                <w:b w:val="0"/>
                <w:bCs w:val="0"/>
                <w:i w:val="0"/>
                <w:iCs w:val="0"/>
                <w:sz w:val="24"/>
                <w:szCs w:val="24"/>
              </w:rPr>
            </w:pPr>
            <w:r w:rsidRPr="10C01C74" w:rsidR="10C01C74">
              <w:rPr>
                <w:rFonts w:ascii="Times New Roman" w:hAnsi="Times New Roman" w:eastAsia="Times New Roman" w:cs="Times New Roman"/>
                <w:b w:val="0"/>
                <w:bCs w:val="0"/>
                <w:i w:val="0"/>
                <w:iCs w:val="0"/>
                <w:sz w:val="24"/>
                <w:szCs w:val="24"/>
                <w:lang w:val="en-US"/>
              </w:rPr>
              <w:t>1. Teab, et Eesti peab arvestama rahvusvahelise olukorra ja rahvusvaheliste suhetega. 2. Teab, kuidas kujunes ja kuidas toimib tänapäeva demokraatlik ühiskond. 3. Tunneb ära ja toob näiteid demokraatia kesksete tunnuste ja nende rikkumise kohta; toob näiteid, milliseid tagajärgi üksikisikule toob endaga demokraatia hävimine. 4. Märkab, mis võib ohustada demokraatiat tänapäeval, selgitab, tuginedes minevikunäidetele. 5. Teab Eesti riigi juhtimisega seotud põhiseaduslike institutsioonide ülesandeid. 6. Mõistab ühiskonnasektorite spetsiifikat ja rolli ühiskonnas. 7. Teab majanduse toimimise põhijooni, teab oma õigusi ja kohustusi tarbijana, oskab oma õigusi kaitsta. 8. Analüüsib oma võimalusi tulevase töötajana ja ettevõtjana ning kavandab edasist haridusteed lähtuvalt oma huvidest ja võimetest ning ühiskondlikest teguritest. 9. Seostab demokraatiat inimõiguste kaitsega. 10. Analüüsib õiguste ja kohustuste, vabaduse ja vastutuse seost. 11. Teab, et Eesti Vabariigi põhiseadus on kõrgeim õigusakt ja oskab sealt leida vajalikku infot. 12. Teab ja väärtustab kodanikuühiskonna võimalusi korraldada elu kodukohas, piirkonnas, riigis ja rahvusvaheliselt. 13. Teab Eesti riigi ja selle kodanike õigusi, võimalusi ja kohustusi, mis tulenevad Euroopa Liidu liikmesusest. 14. Hindab infoallikaid kriitiliselt ja kujundab oma arvamuse, järgib autoriõiguse ja intellektuaalse omandi kaitse põhimõtteid. 15. Märkab kultuuride ja sotsiaalsete rühmade mitmekesisust, diskrimineerimist, sekkub oma võimaluste kohaselt. 16. Analüüsib tervise- ja turvariske, oskab vältida ohtusid ja teab, kust vajaduse korral otsida abi.</w:t>
            </w:r>
          </w:p>
        </w:tc>
      </w:tr>
    </w:tbl>
    <w:p w:rsidR="3AFC3D2D" w:rsidP="10C01C74" w:rsidRDefault="3AFC3D2D" w14:paraId="74F17B2B" w14:textId="6F71F4AA">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7A1FCE9" w14:textId="45172CDF">
      <w:pPr>
        <w:keepNext w:val="1"/>
        <w:keepLines w:val="1"/>
        <w:spacing w:before="40"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w:rsidR="3AFC3D2D" w:rsidP="10C01C74" w:rsidRDefault="3AFC3D2D" w14:paraId="33687690" w14:textId="1E1782B3">
      <w:pPr>
        <w:pStyle w:val="Heading2"/>
        <w:keepNext w:val="1"/>
        <w:keepLines w:val="1"/>
        <w:spacing w:before="40"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10C01C74" w:rsidR="29715A1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Õpitulemused</w:t>
      </w:r>
    </w:p>
    <w:p w:rsidR="3AFC3D2D" w:rsidP="10C01C74" w:rsidRDefault="3AFC3D2D" w14:paraId="79534E68" w14:textId="55BA1027">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73248DF" w14:textId="3A66BB15">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77CEBB8" w14:textId="4DFDDBF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545"/>
        <w:gridCol w:w="2470"/>
      </w:tblGrid>
      <w:tr w:rsidR="10C01C74" w:rsidTr="10C01C74" w14:paraId="501E9F83">
        <w:trPr>
          <w:trHeight w:val="360"/>
        </w:trPr>
        <w:tc>
          <w:tcPr>
            <w:tcW w:w="654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4A657FD5" w14:textId="0D264380">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47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1CD73F4A" w14:textId="776F9769">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10C01C74" w:rsidTr="10C01C74" w14:paraId="3B3E6C83">
        <w:trPr>
          <w:trHeight w:val="1440"/>
        </w:trPr>
        <w:tc>
          <w:tcPr>
            <w:tcW w:w="654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061D9E85" w14:textId="242CC2F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sz w:val="24"/>
                <w:szCs w:val="24"/>
              </w:rPr>
            </w:pPr>
            <w:r w:rsidRPr="10C01C74" w:rsidR="10C01C74">
              <w:rPr>
                <w:rFonts w:ascii="Times New Roman" w:hAnsi="Times New Roman" w:eastAsia="Times New Roman" w:cs="Times New Roman"/>
                <w:b w:val="0"/>
                <w:bCs w:val="0"/>
                <w:i w:val="0"/>
                <w:iCs w:val="0"/>
                <w:sz w:val="24"/>
                <w:szCs w:val="24"/>
                <w:lang w:val="en-US"/>
              </w:rPr>
              <w:t>Teab Läänemere-äärseid riike ja näitab neid kaardilt; 2) esitab positiivseid ja negatiivseid näiteid riikidevahelisest koostööst või selle puudumisest; 3) toob näiteid koostööst oma kogukonnas: kodanikuühendused ja -algatused, noorte organiseeritud koostöövormid; 4) loetleb kodukohas lahendamist vajavaid probleeme ja pakub neile lahendusi; 5) leiab eakohaseid võimalusi eneseteostuseks kogukonna liikmena; 6) nimetab inimõigusi ja selgitab nende olulisust; 17 7) nimetab lapse õigusi ja kohustusi, märkab laste õiguste rikkumist ja otsib vajaduse korral abi; 8) toob näiteid, kuidas inimeste õigused on seadusega kaitstud; 9) kaitseb seisukohta, et keegi ei ole seadustest kõrgemal; 10) kirjeldab demokraatia põhimõtete toimimist koolis, selgitades õpilasesinduse rolli koolielu kujundamisel; 11) osaleb oma klassi otsustusprotsessides demokraatia põhimõtteid arvestades; 12) leiab ja võrdleb erinevatest allikatest pärit infot; 13) selgitab fakti ja arvamuse erinevust, toob näiteid; 14) kasutab viitamist nõuetekohaselt; 15) tunneb ära ja toob näiteid kultuurikonfliktide ja kultuurilise diskrimineerimise kohta; 16) mõistab, et inimesed võivad näha maailma erinevalt; 17) toob näiteid erinevatest kultuurinähtustest, millega ta on kokku puutunud; 18) toob näiteid, milliste tunnuste põhjal saab inimene end kultuuriliselt määratleda; 19) toob näiteid isikut tõendavate dokumentide õigest ja valest kasutamisest; 20) loetleb tervise- ja turvalisuseohtusid, oskab ohu korral abi otsida; 21) nimetab ohtusid internetis ja selgitab, kuidas end nende eest kaitsta, käitub ohutult; 22) teab internetipanga ja pangakaardi kasutamisega seotud ohtusid ja käitub turvaliselt; 23) oskab oma aega ja tegevusi planeerida; 24) toob näiteid erinevatest seaduslikest rahateenimise võimalustest; 25) koostab eelarve etteantud piirides; 26) kirjeldab säästmise võimalusi igapäevaelus, toob näiteid; 27) selgitab näidete põhjal vajaduste, soovide ja võimaluste erinevusi.</w:t>
            </w:r>
          </w:p>
        </w:tc>
        <w:tc>
          <w:tcPr>
            <w:tcW w:w="247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045757A6" w14:textId="0C96220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Demokraatia põhimõtted ja selle toimimine</w:t>
            </w:r>
          </w:p>
          <w:p w:rsidR="10C01C74" w:rsidP="10C01C74" w:rsidRDefault="10C01C74" w14:paraId="58C9306F" w14:textId="3D61C26C">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265DD55C" w14:textId="33800AB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Kuidas riigid üksteist mõjutavad</w:t>
            </w:r>
          </w:p>
          <w:p w:rsidR="10C01C74" w:rsidP="10C01C74" w:rsidRDefault="10C01C74" w14:paraId="6979C9F6" w14:textId="5A4B6D92">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774C0181" w14:textId="2DEFAC8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Kodanikuühiskond</w:t>
            </w:r>
          </w:p>
          <w:p w:rsidR="10C01C74" w:rsidP="10C01C74" w:rsidRDefault="10C01C74" w14:paraId="14E736F8" w14:textId="7AA4654C">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427DA374" w14:textId="6FCFACB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Allikad, autoriõigused ja meedia</w:t>
            </w:r>
          </w:p>
          <w:p w:rsidR="10C01C74" w:rsidP="10C01C74" w:rsidRDefault="10C01C74" w14:paraId="121DD42B" w14:textId="07B682AF">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30AE49B7" w14:textId="64EE0FC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Kultuur ja religioon</w:t>
            </w:r>
          </w:p>
          <w:p w:rsidR="10C01C74" w:rsidP="10C01C74" w:rsidRDefault="10C01C74" w14:paraId="1B7B646A" w14:textId="33C52A2D">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6040BF0F" w14:textId="7E0AC27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Planeerimine,tarbimine ja töö</w:t>
            </w:r>
          </w:p>
          <w:p w:rsidR="10C01C74" w:rsidP="10C01C74" w:rsidRDefault="10C01C74" w14:paraId="24BBB05D" w14:textId="6EDF129A">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1FE3E088" w14:textId="05395AD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Meedia ja teave</w:t>
            </w:r>
          </w:p>
          <w:p w:rsidR="10C01C74" w:rsidP="10C01C74" w:rsidRDefault="10C01C74" w14:paraId="24484423" w14:textId="51BB47EB">
            <w:pPr>
              <w:spacing w:line="259" w:lineRule="auto"/>
              <w:rPr>
                <w:rFonts w:ascii="Roboto Condensed" w:hAnsi="Roboto Condensed" w:eastAsia="Roboto Condensed" w:cs="Roboto Condensed"/>
                <w:b w:val="0"/>
                <w:bCs w:val="0"/>
                <w:i w:val="0"/>
                <w:iCs w:val="0"/>
                <w:color w:val="172B4D"/>
                <w:sz w:val="21"/>
                <w:szCs w:val="21"/>
              </w:rPr>
            </w:pPr>
          </w:p>
          <w:p w:rsidR="10C01C74" w:rsidP="10C01C74" w:rsidRDefault="10C01C74" w14:paraId="653CB0FB" w14:textId="29424795">
            <w:pPr>
              <w:spacing w:line="259" w:lineRule="auto"/>
              <w:rPr>
                <w:rFonts w:ascii="Roboto Condensed" w:hAnsi="Roboto Condensed" w:eastAsia="Roboto Condensed" w:cs="Roboto Condensed"/>
                <w:b w:val="0"/>
                <w:bCs w:val="0"/>
                <w:i w:val="0"/>
                <w:iCs w:val="0"/>
                <w:color w:val="172B4D"/>
                <w:sz w:val="21"/>
                <w:szCs w:val="21"/>
              </w:rPr>
            </w:pPr>
          </w:p>
        </w:tc>
      </w:tr>
    </w:tbl>
    <w:p w:rsidR="3AFC3D2D" w:rsidP="10C01C74" w:rsidRDefault="3AFC3D2D" w14:paraId="7EFC1BDC" w14:textId="651EA42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10C01C74" w:rsidRDefault="3AFC3D2D" w14:paraId="2F99E62A" w14:textId="4547067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73D203A" w14:textId="6EB69F05">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29715A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IX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965"/>
        <w:gridCol w:w="2050"/>
      </w:tblGrid>
      <w:tr w:rsidR="10C01C74" w:rsidTr="10C01C74" w14:paraId="7CCDFA53">
        <w:trPr>
          <w:trHeight w:val="360"/>
        </w:trPr>
        <w:tc>
          <w:tcPr>
            <w:tcW w:w="69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6B91A4CE" w14:textId="10F67207">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0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4289EF22" w14:textId="17331506">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10C01C74" w:rsidTr="10C01C74" w14:paraId="60609BE4">
        <w:trPr>
          <w:trHeight w:val="360"/>
        </w:trPr>
        <w:tc>
          <w:tcPr>
            <w:tcW w:w="69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4BB540BB" w14:textId="44FCBFA6">
            <w:pPr>
              <w:spacing w:line="240" w:lineRule="auto"/>
              <w:rPr>
                <w:rFonts w:ascii="Times New Roman" w:hAnsi="Times New Roman" w:eastAsia="Times New Roman" w:cs="Times New Roman"/>
                <w:b w:val="0"/>
                <w:bCs w:val="0"/>
                <w:i w:val="0"/>
                <w:iCs w:val="0"/>
                <w:color w:val="000000" w:themeColor="text1" w:themeTint="FF" w:themeShade="FF"/>
                <w:sz w:val="22"/>
                <w:szCs w:val="22"/>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xml:space="preserve">1) analüüsib näidete põhjal suur- ja väikeriikide, naaberriikide, demokraatlike ja mittedemokraatlike riikide vastastikuseid suhteid; </w:t>
            </w:r>
            <w:r>
              <w:br/>
            </w:r>
            <w:r w:rsidRPr="10C01C74" w:rsidR="10C01C74">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xml:space="preserve">2) selgitab riikide koostööd rahvusvahelistes organisatsioonides, toob näiteid; 3) teab erinevaid demokraatlikus ühiskonnas osalemise võimalusi, toob näiteid; 4) selgitab näidete abil võimude lahususe põhimõtet; 5) loetleb demokraatliku ühiskonna tunnuseid, selgitab, mille poolest erinevad demokraatlik ühiskond ja diktatuur; 6) toob näiteid erinevatest võimalustest, kuidas käituda demokraatia põhimõtteid järgides; 7) selgitab avaliku konkursi tähtsust; 8) teeb vahet riigi-, era- ja kodanikusektoril, toob näiteid nende tegevusest ja koostööst ühiskonnas ja üksikisikute võimalusest osaleda riigi-, era- ja kodanikusektoris; 9) kirjeldab erinevate majandussüsteemide iseloomulikke tunnuseid ja toimimist; 10) teab maksude vajalikkust ühiskonna toimimisel, eristab otseseid ja kaudseid makse; 11) analüüsib vabalt valitud näidete põhjal inimeste tarbimiskäitumist; 12) selgitab liigtarbimise põhjusi ja mõju üksikisikule, ühiskonnale ja keskkonnale; 13) analüüsib valitud erialal tegutsemise võimalusi, lähtudes eriala spetsiifikast ja tuues esile palgatöötajana ja ettevõtjana tegutsemise erisused; 14) teab, mis on sotsiaalne ettevõtlus, ja toob näiteid selle võimalustest; 15) märkab ohtu demokraatiale enda ümbruskonnas ja ühiskonnas ning on valmis sellele oma võimaluste piires vastu seisma; 16) toob näiteid oma õigustest ja kohustustest koolis, perekonnas ja ühiskonnas, selgitades õiguste ja kohustuste omavahelisi seoseid; 17) selgitab soorollide ja soostereotüüpsete hoiakute mõju inimese valikutele; 18) teab, mis on õigusriik, ja selgitab selle toimimise põhimõtteid; 19) nimetab põhiseaduse abil Vabariigi Valitsuse, Riigikogu, Vabariigi Presidendi ja kohaliku omavalitsuse peamisi ülesandeid; 20) teab võimalusi, kuidas kodanikud ja mittekodanikud saavad mõjutada ühiskonna toimimist; 21) analüüsib enda võimalusi kooli ja kogukonna elu ning kohaliku omavalitsuse poliitika kujundamisel; 22) teab Euroopa Liidu liikmesriike ja mõistab, miks Euroopa Liidu liikmesriik peab liikmesusest tulenevaid kohustusi täitma; 23) toob näiteid Euroopa Liidu kodanike õigustest ja võimalustest, seostades neid enda eluga; 24) oskab allikatest leida asjakohast infot oma arvamuse kujundamiseks; 25) tunneb ära valeuudise ja propaganda ja teab, miks need võivad olla ohtlikud; 26) oskab kasutada allikaid õppetöös, viitab ja tsiteerib nõuetekohaselt; </w:t>
            </w:r>
            <w:r>
              <w:br/>
            </w:r>
            <w:r w:rsidRPr="10C01C74" w:rsidR="10C01C74">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xml:space="preserve">27) võrdleb tõekspidamisi, tavasid ja praktikaid erinevate kultuuride ja subkultuuride näitel; 28) mõistab koostöövõimaluste otsimise vajalikkust kultuuriliste erimeelsuste puhul; 29) märkab ja analüüsib diskrimineerimisjuhtumit ja pakub välja lahendusi; 30) toob näiteid kultuurilaenude ja -mõjutuste kohta eesti kultuuris; 31) mõistab identiteedi määratlust, selgitab näidete varal, mis on sotsiaalne, kultuuri- ja rahvuslik identiteet ning mitmikidentiteet; 32) toob näiteid stereotüüpide, vaenukõne ja sallimatuse kohta ning mõistab nende ohtu ühiskonnale; 33) analüüsib oma kogemuste põhjal iseenda kultuuritarbimist; 34) selgitab, miks on oluline tunda kultuuripärandit; 35) toob näiteid Eesti kultuuri levikust maailmas; 36) analüüsib riske, teeb ettepanekuid nende maandamiseks, demonstreerib õpisituatsioonis ohuolukorra asjakohast lahendamist, selgitades oma käitumist.  </w:t>
            </w:r>
          </w:p>
        </w:tc>
        <w:tc>
          <w:tcPr>
            <w:tcW w:w="20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18CE7031" w14:textId="6F4EFC64">
            <w:pPr>
              <w:pStyle w:val="Heading4"/>
              <w:keepNext w:val="1"/>
              <w:keepLines w:val="1"/>
              <w:shd w:val="clear" w:color="auto" w:fill="FFFFFF" w:themeFill="background1"/>
              <w:spacing w:before="150" w:beforeAutospacing="off" w:after="0" w:afterAutospacing="off"/>
              <w:rPr>
                <w:rFonts w:ascii="Times New Roman" w:hAnsi="Times New Roman" w:eastAsia="Times New Roman" w:cs="Times New Roman"/>
                <w:b w:val="0"/>
                <w:bCs w:val="0"/>
                <w:i w:val="1"/>
                <w:iCs w:val="1"/>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Ühiskond ja sotsiaalsed suhted: kuidas ühiskond toimib ja kellest koosneb.</w:t>
            </w:r>
          </w:p>
          <w:p w:rsidR="10C01C74" w:rsidP="10C01C74" w:rsidRDefault="10C01C74" w14:paraId="6E6E494A" w14:textId="03450AAE">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73B8779D" w14:textId="067CCC4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Meedia ja teave</w:t>
            </w:r>
          </w:p>
          <w:p w:rsidR="10C01C74" w:rsidP="10C01C74" w:rsidRDefault="10C01C74" w14:paraId="6FEADBEB" w14:textId="18376CFA">
            <w:pPr>
              <w:pStyle w:val="Heading4"/>
              <w:keepNext w:val="1"/>
              <w:keepLines w:val="1"/>
              <w:shd w:val="clear" w:color="auto" w:fill="FFFFFF" w:themeFill="background1"/>
              <w:spacing w:before="300" w:beforeAutospacing="off" w:after="0" w:afterAutospacing="off"/>
              <w:rPr>
                <w:rFonts w:ascii="Times New Roman" w:hAnsi="Times New Roman" w:eastAsia="Times New Roman" w:cs="Times New Roman"/>
                <w:b w:val="0"/>
                <w:bCs w:val="0"/>
                <w:i w:val="1"/>
                <w:iCs w:val="1"/>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Demokraatlik riik ja valitsemine </w:t>
            </w:r>
          </w:p>
          <w:p w:rsidR="10C01C74" w:rsidP="10C01C74" w:rsidRDefault="10C01C74" w14:paraId="73F8639B" w14:textId="26023194">
            <w:pPr>
              <w:pStyle w:val="Heading4"/>
              <w:keepNext w:val="1"/>
              <w:keepLines w:val="1"/>
              <w:shd w:val="clear" w:color="auto" w:fill="FFFFFF" w:themeFill="background1"/>
              <w:spacing w:before="300" w:beforeAutospacing="off" w:after="0" w:afterAutospacing="off"/>
              <w:rPr>
                <w:rFonts w:ascii="Times New Roman" w:hAnsi="Times New Roman" w:eastAsia="Times New Roman" w:cs="Times New Roman"/>
                <w:b w:val="0"/>
                <w:bCs w:val="0"/>
                <w:i w:val="1"/>
                <w:iCs w:val="1"/>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Kodanikuühiskond</w:t>
            </w:r>
          </w:p>
          <w:p w:rsidR="10C01C74" w:rsidP="10C01C74" w:rsidRDefault="10C01C74" w14:paraId="20AD3896" w14:textId="7812EE4E">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6F22C271" w14:textId="0D4065C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Kohtusüsteem, õigused ja kohustused</w:t>
            </w:r>
          </w:p>
          <w:p w:rsidR="10C01C74" w:rsidP="10C01C74" w:rsidRDefault="10C01C74" w14:paraId="4FF24DD1" w14:textId="3DC00A12">
            <w:pPr>
              <w:pStyle w:val="Heading4"/>
              <w:keepNext w:val="1"/>
              <w:keepLines w:val="1"/>
              <w:shd w:val="clear" w:color="auto" w:fill="FFFFFF" w:themeFill="background1"/>
              <w:spacing w:before="300" w:beforeAutospacing="off" w:after="0" w:afterAutospacing="off" w:line="259" w:lineRule="auto"/>
              <w:ind w:left="0" w:right="0"/>
              <w:jc w:val="left"/>
              <w:rPr>
                <w:rFonts w:ascii="Times New Roman" w:hAnsi="Times New Roman" w:eastAsia="Times New Roman" w:cs="Times New Roman"/>
                <w:b w:val="0"/>
                <w:bCs w:val="0"/>
                <w:i w:val="1"/>
                <w:iCs w:val="1"/>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Majandus ja toimetulek</w:t>
            </w:r>
          </w:p>
          <w:p w:rsidR="10C01C74" w:rsidP="10C01C74" w:rsidRDefault="10C01C74" w14:paraId="50AB99F8" w14:textId="0DFC1C7D">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02DE678E" w14:textId="399F2D9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Finantskirjaoskus</w:t>
            </w:r>
          </w:p>
          <w:p w:rsidR="10C01C74" w:rsidP="10C01C74" w:rsidRDefault="10C01C74" w14:paraId="35F57E48" w14:textId="4D8832E5">
            <w:pPr>
              <w:pStyle w:val="Heading4"/>
              <w:keepNext w:val="1"/>
              <w:keepLines w:val="1"/>
              <w:shd w:val="clear" w:color="auto" w:fill="FFFFFF" w:themeFill="background1"/>
              <w:spacing w:before="300" w:beforeAutospacing="off" w:after="0" w:afterAutospacing="off"/>
              <w:rPr>
                <w:rFonts w:ascii="Times New Roman" w:hAnsi="Times New Roman" w:eastAsia="Times New Roman" w:cs="Times New Roman"/>
                <w:b w:val="0"/>
                <w:bCs w:val="0"/>
                <w:i w:val="1"/>
                <w:iCs w:val="1"/>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 ja maailm</w:t>
            </w:r>
          </w:p>
          <w:p w:rsidR="10C01C74" w:rsidP="10C01C74" w:rsidRDefault="10C01C74" w14:paraId="5547EA86" w14:textId="758E7F20">
            <w:pPr>
              <w:rPr>
                <w:rFonts w:ascii="Times New Roman" w:hAnsi="Times New Roman" w:eastAsia="Times New Roman" w:cs="Times New Roman"/>
                <w:b w:val="0"/>
                <w:bCs w:val="0"/>
                <w:i w:val="0"/>
                <w:iCs w:val="0"/>
                <w:sz w:val="24"/>
                <w:szCs w:val="24"/>
              </w:rPr>
            </w:pPr>
          </w:p>
          <w:p w:rsidR="10C01C74" w:rsidP="10C01C74" w:rsidRDefault="10C01C74" w14:paraId="60C93E5F" w14:textId="7E5F976C">
            <w:pPr>
              <w:rPr>
                <w:rFonts w:ascii="Times New Roman" w:hAnsi="Times New Roman" w:eastAsia="Times New Roman" w:cs="Times New Roman"/>
                <w:b w:val="0"/>
                <w:bCs w:val="0"/>
                <w:i w:val="0"/>
                <w:iCs w:val="0"/>
                <w:sz w:val="24"/>
                <w:szCs w:val="24"/>
              </w:rPr>
            </w:pPr>
            <w:r w:rsidRPr="10C01C74" w:rsidR="10C01C74">
              <w:rPr>
                <w:rFonts w:ascii="Times New Roman" w:hAnsi="Times New Roman" w:eastAsia="Times New Roman" w:cs="Times New Roman"/>
                <w:b w:val="0"/>
                <w:bCs w:val="0"/>
                <w:i w:val="0"/>
                <w:iCs w:val="0"/>
                <w:sz w:val="24"/>
                <w:szCs w:val="24"/>
                <w:lang w:val="en-US"/>
              </w:rPr>
              <w:t>Ühiskonna ja isiklikud väärtused</w:t>
            </w:r>
          </w:p>
          <w:p w:rsidR="10C01C74" w:rsidP="10C01C74" w:rsidRDefault="10C01C74" w14:paraId="331F47F7" w14:textId="4F475435">
            <w:pPr>
              <w:spacing w:line="259" w:lineRule="auto"/>
              <w:rPr>
                <w:rFonts w:ascii="Times New Roman" w:hAnsi="Times New Roman" w:eastAsia="Times New Roman" w:cs="Times New Roman"/>
                <w:b w:val="0"/>
                <w:bCs w:val="0"/>
                <w:i w:val="0"/>
                <w:iCs w:val="0"/>
                <w:color w:val="000000" w:themeColor="text1" w:themeTint="FF" w:themeShade="FF"/>
                <w:sz w:val="21"/>
                <w:szCs w:val="21"/>
              </w:rPr>
            </w:pPr>
          </w:p>
        </w:tc>
      </w:tr>
    </w:tbl>
    <w:p w:rsidR="3AFC3D2D" w:rsidP="10C01C74" w:rsidRDefault="3AFC3D2D" w14:paraId="5C21C914" w14:textId="7FD374E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10C01C74" w:rsidRDefault="3AFC3D2D" w14:paraId="1077CBA7" w14:textId="5FC6997A">
      <w:pPr>
        <w:spacing w:after="160" w:line="259" w:lineRule="auto"/>
      </w:pPr>
      <w:r>
        <w:br w:type="page"/>
      </w:r>
    </w:p>
    <w:p w:rsidR="3AFC3D2D" w:rsidP="10C01C74" w:rsidRDefault="3AFC3D2D" w14:paraId="42CEB294" w14:textId="28CAA1F6">
      <w:pPr>
        <w:pStyle w:val="Heading1"/>
        <w:keepNext w:val="1"/>
        <w:keepLines w:val="1"/>
        <w:spacing w:before="73" w:beforeAutospacing="off" w:after="0" w:afterAutospacing="off" w:line="259" w:lineRule="auto"/>
        <w:ind w:left="2" w:right="157"/>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10C01C74" w:rsidR="09376AD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ÜHISKONNAÕPETUS</w:t>
      </w:r>
    </w:p>
    <w:p w:rsidR="3AFC3D2D" w:rsidP="10C01C74" w:rsidRDefault="3AFC3D2D" w14:paraId="6580CDAB" w14:textId="3D57487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10C01C74" w:rsidRDefault="3AFC3D2D" w14:paraId="19996BC2" w14:textId="36C32A9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10C01C74" w:rsidRDefault="3AFC3D2D" w14:paraId="0474DF82" w14:textId="50CEF1F9">
      <w:pPr>
        <w:pStyle w:val="Heading2"/>
        <w:keepNext w:val="1"/>
        <w:keepLines w:val="1"/>
        <w:spacing w:before="0" w:beforeAutospacing="off" w:after="0" w:afterAutospacing="off" w:line="259" w:lineRule="auto"/>
        <w:ind w:left="-20" w:right="-2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10C01C74" w:rsidR="09376AD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Õppeaine kirjeldus</w:t>
      </w:r>
    </w:p>
    <w:p w:rsidR="3AFC3D2D" w:rsidP="10C01C74" w:rsidRDefault="3AFC3D2D" w14:paraId="5F287890" w14:textId="1873708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10C01C74" w:rsidRDefault="3AFC3D2D" w14:paraId="50921119" w14:textId="270E8275">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Ühiskonnaõpetusel on tähtis koht õpilaste sotsiaalse kompetentsuse kujunemises. Ühiskonnaõpetus aitab õpilasel arendada ettevõtlikkust ning kujuneda ennast teostavaks, kaasinimesi arvestavaks, sotsiaalselt pädevaks ja toimetulevaks ühiskonnaliikmeks. Ühiskonnaõpetuse tunnis omandatud teadmised, oskused ja hoiakud seostuvad tihedalt teistes õppeainetes (ajaloos, geograafias, inimeseõpetuses jt) õpituga, olles aluseks elukestvale õppele. Põhikooli ühiskonnaõpetus käsitleb kõige üldisemal kujul ühiskonna toimimist, kodaniku 15 seoseid ühiskonna põhivaldkondadega (majanduse, poliitika ja õigusega), ent ka suhteid erinevate sotsiaalsete rühmadega. Kodanikuna mõistetakse demokraatliku ühiskonna liiget, kes suhtleb ühiskonna institutsioonidega, lähtudes oma huvidest ja võimalustest. Ühiskonnaõpetusel on tähtis koht õpilaste väärtushinnangute ja hoiakute kujunemises, sh ettevõtlikkus, seaduste austamine, töökus, sooline võrdõiguslikkus, vabadus, kodanikualgatus, sotsiaalne õiglus ja kodanike võrdne kohtlemine, inimõiguste austamine, mõistev suhtumine erinevustesse, tauniv suhtumine eelarvamustesse, säästlik suhtumine keskkonda, lugupidav suhtumine teiste rahvaste ja maade kultuuritraditsioonidesse ning soov neid tundma õppida; oma maa kultuuripärandi väärtustamine; teadvustamine, et kõikide maailma riikide elatustase ei ole võrdne ja maailmas on palju vaesust ning paljude inimeste materiaalne heaolu on võimalikuks saanud looduse ja tuleviku arvelt jne. Ühiskonnaõpetuse eesmärk on praktiliste ülesannete, probleemide analüüsimise ja ainealaste põhimõistete omandamise kaudu saada tervikpilt ühiskonna toimimisest. Tähtsal kohal on igapäevaeluga seonduvate probleemide lahendamine ning asjatundlike otsuste tegemise oskuste kujunemine, mis aitab õpilasel ühiskonnas toime tulla. Nii kujuneb õpilasel tervikpilt ühiskonnast, kus teadvustatakse inimtegevuse ja looduse vastastikust mõju ning väärtustatakse jätkusuutlikku eluviisi. I kooliastmes on ühiskonnaõpetuse teemad lõimitud inimeseõpetuse ainekavva. II ja III kooliastmes õpitakse ühiskonnaõpetust eraldi ainena. II kooliastmes tutvub õpilane oma lähiümbruse sotsiaalsete suhete süsteemiga, keskendudes sotsiaalselt erinevate isiksuste ja rühmade kooseksisteerimisele. Käsitelu keskmes on inimesed meie ümber, kool ning õpilase kodukoht. III kooliastmes käsitletakse riiklike institutsioonide funktsioone ja toimimispõhimõtteid. Riigivalitsemisega tutvudes käsitletakse põhiseaduslikke institutsioone. Oluline on pöörata tähelepanu kodanikuõigustele ning poliitika avaldumisele igapäevaelus. Majandusteemade käsitlemine III kooliastmes keskendub isiklikule majandamisele, ettevõtlusele, riigi majanduse reguleerimisele ja turumajanduse sotsiaalsetele mõjudele. Ainet käsitletakse võimalikult igapäevaeluga seostatult. Õppeprotsessis on oluline koht uurimuslikel õpivõtetel, mille toel omandavad õpilased probleemide seadmise, hüpoteeside sõnastamise, töö kavandamise ja korraldamise, kriitilise mõtlemise ning tulemuste tõlgendamise ja esitamise oskused, esitades materjale nii suuliselt kui ka kirjalikult ning kasutades näitlikustamiseks mitmesuguseid visuaalseid vorme ja võimaluse korral rakendatakse seda praktikas, nt demokraatia koolis, kodanikualgatus, vabatahtlik tegevus kodukohas jm. Aktiivseks kodanikuks olemine tähendab kodanike kaasatust laiemalt, mitte ainult hääletamist valimistel. See avardab ka ühiskonnaõpetuse praktilise õppe võimalusi noorte jaoks, kes pole veel hääleõiguslikud (nt õpilaste võimekuse piires koolielu korraldamises, tarbijahariduses, kodanikualgatuses). Õppes kasutatakse tehnoloogilisi vahendeid, sh IKT võimalusi.</w:t>
      </w:r>
    </w:p>
    <w:p w:rsidR="3AFC3D2D" w:rsidP="10C01C74" w:rsidRDefault="3AFC3D2D" w14:paraId="0B927872" w14:textId="33D0FF3A">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470CDBC" w14:textId="3868E6AB">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045859C6" w14:textId="65D5AE4C">
      <w:pPr>
        <w:pStyle w:val="Heading2"/>
        <w:keepNext w:val="1"/>
        <w:keepLines w:val="1"/>
        <w:spacing w:before="73" w:beforeAutospacing="off" w:after="0" w:afterAutospacing="off"/>
        <w:jc w:val="both"/>
        <w:rPr>
          <w:rFonts w:ascii="Times New Roman" w:hAnsi="Times New Roman" w:eastAsia="Times New Roman" w:cs="Times New Roman"/>
          <w:b w:val="0"/>
          <w:bCs w:val="0"/>
          <w:i w:val="0"/>
          <w:iCs w:val="0"/>
          <w:caps w:val="0"/>
          <w:smallCaps w:val="0"/>
          <w:noProof w:val="0"/>
          <w:color w:val="2F5496"/>
          <w:sz w:val="30"/>
          <w:szCs w:val="30"/>
          <w:lang w:val="et-EE"/>
        </w:rPr>
      </w:pPr>
      <w:r w:rsidRPr="10C01C74" w:rsidR="09376ADD">
        <w:rPr>
          <w:rFonts w:ascii="Times New Roman" w:hAnsi="Times New Roman" w:eastAsia="Times New Roman" w:cs="Times New Roman"/>
          <w:b w:val="1"/>
          <w:bCs w:val="1"/>
          <w:i w:val="0"/>
          <w:iCs w:val="0"/>
          <w:caps w:val="0"/>
          <w:smallCaps w:val="0"/>
          <w:noProof w:val="0"/>
          <w:color w:val="2F5496"/>
          <w:sz w:val="30"/>
          <w:szCs w:val="30"/>
          <w:lang w:val="en-US"/>
        </w:rPr>
        <w:t>Lõiming teiste ainetega</w:t>
      </w:r>
    </w:p>
    <w:p w:rsidR="3AFC3D2D" w:rsidP="10C01C74" w:rsidRDefault="3AFC3D2D" w14:paraId="1B11150A" w14:textId="6FCEDED4">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t-EE"/>
        </w:rPr>
      </w:pPr>
      <w:r w:rsidRPr="10C01C74" w:rsidR="09376ADD">
        <w:rPr>
          <w:rFonts w:ascii="Calibri" w:hAnsi="Calibri" w:eastAsia="Calibri" w:cs="Calibri"/>
          <w:b w:val="0"/>
          <w:bCs w:val="0"/>
          <w:i w:val="0"/>
          <w:iCs w:val="0"/>
          <w:caps w:val="0"/>
          <w:smallCaps w:val="0"/>
          <w:noProof w:val="0"/>
          <w:color w:val="000000" w:themeColor="text1" w:themeTint="FF" w:themeShade="FF"/>
          <w:sz w:val="28"/>
          <w:szCs w:val="28"/>
          <w:lang w:val="en"/>
        </w:rPr>
        <w:t xml:space="preserve"> </w:t>
      </w:r>
    </w:p>
    <w:p w:rsidR="3AFC3D2D" w:rsidP="10C01C74" w:rsidRDefault="3AFC3D2D" w14:paraId="049DBA5E" w14:textId="7A98B963">
      <w:pPr>
        <w:tabs>
          <w:tab w:val="left" w:leader="none" w:pos="655"/>
          <w:tab w:val="left" w:leader="none" w:pos="656"/>
          <w:tab w:val="left" w:leader="none" w:pos="1359"/>
          <w:tab w:val="left" w:leader="none" w:pos="2067"/>
          <w:tab w:val="left" w:leader="none" w:pos="3049"/>
          <w:tab w:val="left" w:leader="none" w:pos="4620"/>
          <w:tab w:val="left" w:leader="none" w:pos="6125"/>
          <w:tab w:val="left" w:leader="none" w:pos="6530"/>
          <w:tab w:val="left" w:leader="none" w:pos="7877"/>
        </w:tabs>
        <w:spacing w:before="218" w:beforeAutospacing="off" w:after="0" w:afterAutospacing="off"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II kooliaste</w:t>
      </w:r>
    </w:p>
    <w:p w:rsidR="3AFC3D2D" w:rsidP="10C01C74" w:rsidRDefault="3AFC3D2D" w14:paraId="3C01CE69" w14:textId="4FE4245B">
      <w:pPr>
        <w:tabs>
          <w:tab w:val="left" w:leader="none" w:pos="655"/>
          <w:tab w:val="left" w:leader="none" w:pos="656"/>
          <w:tab w:val="left" w:leader="none" w:pos="1359"/>
          <w:tab w:val="left" w:leader="none" w:pos="2067"/>
          <w:tab w:val="left" w:leader="none" w:pos="3049"/>
          <w:tab w:val="left" w:leader="none" w:pos="4620"/>
          <w:tab w:val="left" w:leader="none" w:pos="6125"/>
          <w:tab w:val="left" w:leader="none" w:pos="6530"/>
          <w:tab w:val="left" w:leader="none" w:pos="7877"/>
        </w:tabs>
        <w:spacing w:before="218"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eesti    keel-</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teemad</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„Rahvaluule“,</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„Omakultuur</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kultuuriline</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mitmekesisus“,</w:t>
      </w:r>
    </w:p>
    <w:p w:rsidR="3AFC3D2D" w:rsidP="10C01C74" w:rsidRDefault="3AFC3D2D" w14:paraId="3C293A69" w14:textId="4F89C0D8">
      <w:pPr>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„Kodanikuühiskond ja rahvussuhted“,teabekeskkond, autori roll</w:t>
      </w:r>
    </w:p>
    <w:p w:rsidR="3AFC3D2D" w:rsidP="10C01C74" w:rsidRDefault="3AFC3D2D" w14:paraId="0C1AD110" w14:textId="684589C2">
      <w:pPr>
        <w:tabs>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võõrkeeled- „Kodu ja lähiümbrus“ all kodu ning koduümbrus, „Riigid ja nende kultuur“, Eesti naaberriigid, „Igapäevaelu, õppimine ja töö“ all poeskäik</w:t>
      </w:r>
    </w:p>
    <w:p w:rsidR="3AFC3D2D" w:rsidP="10C01C74" w:rsidRDefault="3AFC3D2D" w14:paraId="77BED146" w14:textId="7B1C0DAF">
      <w:pPr>
        <w:tabs>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ajalugu- kogukonna identiteedi teke, kogukondade kujunemine ja roll, Euroopa tsivilisatsiooni kujunemine, demokraatia kujunemine</w:t>
      </w:r>
    </w:p>
    <w:p w:rsidR="3AFC3D2D" w:rsidP="10C01C74" w:rsidRDefault="3AFC3D2D" w14:paraId="61028707" w14:textId="389ADC08">
      <w:pPr>
        <w:tabs>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inimeseõpetus-„Suhtlemine teistega“ all eelarvamuste mõju, sugudevahelised erinevused, soorollid, seaduskuulekus, tervisekasvatus, suhtlemine teistega, konfliktide lahendamine, „Turvalisus ja riskikäitumine“ all õnnetusjuhtumite ennetamine, abi kutsumine, internetisuhtluse ohud ja võimalused</w:t>
      </w:r>
    </w:p>
    <w:p w:rsidR="3AFC3D2D" w:rsidP="10C01C74" w:rsidRDefault="3AFC3D2D" w14:paraId="5C8C2B1B" w14:textId="50C90CA0">
      <w:pPr>
        <w:tabs>
          <w:tab w:val="left" w:leader="none" w:pos="655"/>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matemaatika- statistilise materjali kasutamine, kulude planeerimine, kell ja kalender</w:t>
      </w:r>
    </w:p>
    <w:p w:rsidR="3AFC3D2D" w:rsidP="10C01C74" w:rsidRDefault="3AFC3D2D" w14:paraId="6C08DA0E" w14:textId="5F181D01">
      <w:pPr>
        <w:tabs>
          <w:tab w:val="left" w:leader="none" w:pos="655"/>
          <w:tab w:val="left" w:leader="none" w:pos="656"/>
        </w:tabs>
        <w:spacing w:before="1"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kunstiõpetus- teema avamine omaloomingus, autoriõigused</w:t>
      </w:r>
    </w:p>
    <w:p w:rsidR="3AFC3D2D" w:rsidP="10C01C74" w:rsidRDefault="3AFC3D2D" w14:paraId="28DF5E18" w14:textId="0ABD434A">
      <w:pPr>
        <w:tabs>
          <w:tab w:val="left" w:leader="none" w:pos="655"/>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loodusõpetus- planeet Maa , asula elukeskkonnana</w:t>
      </w:r>
    </w:p>
    <w:p w:rsidR="3AFC3D2D" w:rsidP="10C01C74" w:rsidRDefault="3AFC3D2D" w14:paraId="75DEB590" w14:textId="62CC2E18">
      <w:pPr>
        <w:tabs>
          <w:tab w:val="left" w:leader="none" w:pos="655"/>
          <w:tab w:val="left" w:leader="none" w:pos="656"/>
        </w:tabs>
        <w:spacing w:before="0"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muusikaõpetus- kollektiivis koos musitseerimine, autoriõigused</w:t>
      </w:r>
    </w:p>
    <w:p w:rsidR="3AFC3D2D" w:rsidP="10C01C74" w:rsidRDefault="3AFC3D2D" w14:paraId="73A669BF" w14:textId="21C9DA71">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tehnoloogiaõpe- töömaailm, töökultuur, tööohutus, tootmise mõju keskkonnale</w:t>
      </w:r>
    </w:p>
    <w:p w:rsidR="3AFC3D2D" w:rsidP="10C01C74" w:rsidRDefault="3AFC3D2D" w14:paraId="37F1C5AB" w14:textId="62968156">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3AFC3D2D" w:rsidP="10C01C74" w:rsidRDefault="3AFC3D2D" w14:paraId="24136AEE" w14:textId="7A48AE34">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3AFC3D2D" w:rsidP="10C01C74" w:rsidRDefault="3AFC3D2D" w14:paraId="2CBB40BE" w14:textId="743C8FA4">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3AFC3D2D" w:rsidP="10C01C74" w:rsidRDefault="3AFC3D2D" w14:paraId="1273DABF" w14:textId="0C6BDABA">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3AFC3D2D" w:rsidP="10C01C74" w:rsidRDefault="3AFC3D2D" w14:paraId="53CAB498" w14:textId="3267CF52">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III kooliaste</w:t>
      </w:r>
    </w:p>
    <w:p w:rsidR="3AFC3D2D" w:rsidP="10C01C74" w:rsidRDefault="3AFC3D2D" w14:paraId="7AFCB397" w14:textId="25305969">
      <w:pPr>
        <w:tabs>
          <w:tab w:val="left" w:leader="none" w:pos="655"/>
          <w:tab w:val="left" w:leader="none" w:pos="656"/>
        </w:tabs>
        <w:spacing w:before="2" w:beforeAutospacing="off" w:after="0" w:afterAutospacing="off" w:line="276" w:lineRule="auto"/>
        <w:ind w:left="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w:t>
      </w:r>
    </w:p>
    <w:p w:rsidR="3AFC3D2D" w:rsidP="10C01C74" w:rsidRDefault="3AFC3D2D" w14:paraId="2A8A0C1B" w14:textId="112644CC">
      <w:pPr>
        <w:tabs>
          <w:tab w:val="left" w:leader="none" w:pos="655"/>
          <w:tab w:val="left" w:leader="none" w:pos="656"/>
        </w:tabs>
        <w:spacing w:before="16"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eesti keel- meediatekstide kommenteerimine,</w:t>
      </w:r>
    </w:p>
    <w:p w:rsidR="3AFC3D2D" w:rsidP="10C01C74" w:rsidRDefault="3AFC3D2D" w14:paraId="7D05E58A" w14:textId="068AD579">
      <w:pPr>
        <w:tabs>
          <w:tab w:val="left" w:leader="none" w:pos="655"/>
          <w:tab w:val="left" w:leader="none" w:pos="656"/>
          <w:tab w:val="left" w:leader="none" w:pos="2007"/>
          <w:tab w:val="left" w:leader="none" w:pos="2719"/>
          <w:tab w:val="left" w:leader="none" w:pos="3365"/>
          <w:tab w:val="left" w:leader="none" w:pos="3811"/>
          <w:tab w:val="left" w:leader="none" w:pos="4841"/>
          <w:tab w:val="left" w:leader="none" w:pos="5743"/>
          <w:tab w:val="left" w:leader="none" w:pos="6828"/>
          <w:tab w:val="left" w:leader="none" w:pos="7207"/>
          <w:tab w:val="left" w:leader="none" w:pos="8249"/>
        </w:tabs>
        <w:spacing w:before="3" w:beforeAutospacing="off" w:after="0" w:afterAutospacing="off" w:line="276" w:lineRule="auto"/>
        <w:ind w:left="0" w:right="44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Võõrkeeled- Erinevad</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meedia</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vahendid</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reklaam,</w:t>
      </w:r>
      <w:r>
        <w:tab/>
      </w: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kultuuriline mitmekesisus</w:t>
      </w:r>
    </w:p>
    <w:p w:rsidR="3AFC3D2D" w:rsidP="10C01C74" w:rsidRDefault="3AFC3D2D" w14:paraId="1B68E48D" w14:textId="5A670A62">
      <w:pPr>
        <w:tabs>
          <w:tab w:val="left" w:leader="none" w:pos="655"/>
          <w:tab w:val="left" w:leader="none" w:pos="656"/>
        </w:tabs>
        <w:spacing w:before="5" w:beforeAutospacing="off" w:after="0" w:afterAutospacing="off" w:line="276" w:lineRule="auto"/>
        <w:ind w:left="0" w:right="44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ajalugu- võitlus võrdõiguslikkuse eest, äärmuslikud liikumised, seisuslik ühiskond, kolonialism,</w:t>
      </w:r>
    </w:p>
    <w:p w:rsidR="3AFC3D2D" w:rsidP="10C01C74" w:rsidRDefault="3AFC3D2D" w14:paraId="2BAEB372" w14:textId="6AE3D2DD">
      <w:pPr>
        <w:tabs>
          <w:tab w:val="left" w:leader="none" w:pos="655"/>
          <w:tab w:val="left" w:leader="none" w:pos="656"/>
        </w:tabs>
        <w:spacing w:before="3"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inimeseõpetus- inimestevahelised suhtled, erinevad sotsiaalsed rühmad,</w:t>
      </w:r>
    </w:p>
    <w:p w:rsidR="3AFC3D2D" w:rsidP="10C01C74" w:rsidRDefault="3AFC3D2D" w14:paraId="446229A9" w14:textId="4DEA07C2">
      <w:pPr>
        <w:tabs>
          <w:tab w:val="left" w:leader="none" w:pos="655"/>
          <w:tab w:val="left" w:leader="none" w:pos="656"/>
        </w:tabs>
        <w:spacing w:before="2" w:beforeAutospacing="off" w:after="0" w:afterAutospacing="off" w:line="276" w:lineRule="auto"/>
        <w:ind w:left="0" w:right="45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matemaatika- tulude ja kulude arvutamine, andmete teisendamine, statistilise materjali kasutamine ja analüüs, riikluse kujunemine ja areng,</w:t>
      </w:r>
    </w:p>
    <w:p w:rsidR="3AFC3D2D" w:rsidP="10C01C74" w:rsidRDefault="3AFC3D2D" w14:paraId="1D58F3C4" w14:textId="33567287">
      <w:pPr>
        <w:tabs>
          <w:tab w:val="left" w:leader="none" w:pos="655"/>
          <w:tab w:val="left" w:leader="none" w:pos="656"/>
        </w:tabs>
        <w:spacing w:before="3"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kunstiõpetus- autoriõigused, sümbolid</w:t>
      </w:r>
    </w:p>
    <w:p w:rsidR="3AFC3D2D" w:rsidP="10C01C74" w:rsidRDefault="3AFC3D2D" w14:paraId="208AA698" w14:textId="74B2FB6C">
      <w:pPr>
        <w:tabs>
          <w:tab w:val="left" w:leader="none" w:pos="655"/>
          <w:tab w:val="left" w:leader="none" w:pos="656"/>
        </w:tabs>
        <w:spacing w:before="2"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loodusõpetus- maavarad, kolonialism (riigipiirid).</w:t>
      </w:r>
    </w:p>
    <w:p w:rsidR="3AFC3D2D" w:rsidP="10C01C74" w:rsidRDefault="3AFC3D2D" w14:paraId="06E96460" w14:textId="573EA644">
      <w:pPr>
        <w:tabs>
          <w:tab w:val="left" w:leader="none" w:pos="655"/>
          <w:tab w:val="left" w:leader="none" w:pos="656"/>
        </w:tabs>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muusikaõpetus- muusikavahetus-programmid internetis, autoriõigused</w:t>
      </w:r>
    </w:p>
    <w:p w:rsidR="3AFC3D2D" w:rsidP="10C01C74" w:rsidRDefault="3AFC3D2D" w14:paraId="2892908F" w14:textId="663B2C33">
      <w:pPr>
        <w:tabs>
          <w:tab w:val="left" w:leader="none" w:pos="655"/>
          <w:tab w:val="left" w:leader="none" w:pos="656"/>
        </w:tabs>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tehnoloogiaõpe- tehtud tööle väärtuse andmine.</w:t>
      </w:r>
    </w:p>
    <w:p w:rsidR="3AFC3D2D" w:rsidP="10C01C74" w:rsidRDefault="3AFC3D2D" w14:paraId="46592ACA" w14:textId="68D98C63">
      <w:pPr>
        <w:tabs>
          <w:tab w:val="left" w:leader="none" w:pos="655"/>
          <w:tab w:val="left" w:leader="none" w:pos="656"/>
        </w:tabs>
        <w:spacing w:before="0" w:beforeAutospacing="off" w:after="0" w:afterAutospacing="off" w:line="276" w:lineRule="auto"/>
        <w:ind w:left="0" w:right="46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geograafia- inimeste elu ja majandustegevus erineva pinnamoega aladel, erinevad rassid ja rahvad, rahvastiku sooline ja vanuseline koosseis ning rahvastiku vananemine, rahvusvaheline ja Eesti majandus, linnastumisega seotud probleemid.</w:t>
      </w:r>
    </w:p>
    <w:p w:rsidR="3AFC3D2D" w:rsidP="10C01C74" w:rsidRDefault="3AFC3D2D" w14:paraId="3DCA4DAA" w14:textId="3A5FD77C">
      <w:pPr>
        <w:keepNext w:val="1"/>
        <w:keepLines w:val="1"/>
        <w:spacing w:before="40" w:beforeAutospacing="off" w:after="0" w:afterAutospacing="off" w:line="276" w:lineRule="auto"/>
        <w:ind w:left="-20" w:right="-90"/>
        <w:jc w:val="both"/>
        <w:rPr>
          <w:rFonts w:ascii="Times New Roman" w:hAnsi="Times New Roman" w:eastAsia="Times New Roman" w:cs="Times New Roman"/>
          <w:b w:val="0"/>
          <w:bCs w:val="0"/>
          <w:i w:val="0"/>
          <w:iCs w:val="0"/>
          <w:caps w:val="0"/>
          <w:smallCaps w:val="0"/>
          <w:noProof w:val="0"/>
          <w:color w:val="2F5496"/>
          <w:sz w:val="28"/>
          <w:szCs w:val="28"/>
          <w:lang w:val="et-EE"/>
        </w:rPr>
      </w:pPr>
    </w:p>
    <w:p w:rsidR="3AFC3D2D" w:rsidP="10C01C74" w:rsidRDefault="3AFC3D2D" w14:paraId="587DF5C2" w14:textId="43464E31">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B48153E" w14:textId="22E65C35">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16FF9FBE" w14:textId="75E87A3C">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2B804C6" w14:textId="4D2E791A">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5653BB52" w14:textId="44BD2911">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0E6C3CD7" w14:textId="540F7C10">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5CE54A80" w14:textId="49B736F7">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E268CE0" w14:textId="5F43C9E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10F3005" w14:textId="5874B01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2259290" w14:textId="237A8E41">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BA50B4D" w14:textId="4316DA14">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6948B86" w14:textId="017BF4F8">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56E2FEF" w14:textId="56752E87">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D1BAF35" w14:textId="686F755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11D8486E" w14:textId="748F402C">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D5151E0" w14:textId="7DE36B8C">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D8A12DF" w14:textId="77929DF0">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163F32C2" w14:textId="76A3CBA2">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C6BB325" w14:textId="2A522C57">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69C22C23" w14:textId="247B74AA">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07A94F7D" w14:textId="75653296">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058F79A" w14:textId="4DA88B00">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C9456E9" w14:textId="69C77E5C">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438F5CB0" w14:textId="55458DFB">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0EE10DDA" w14:textId="0D5ECB38">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03E7121" w14:textId="2ABEAEDE">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E08A4FE" w14:textId="4710050F">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5DD59A13" w14:textId="7D8DBCF4">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1646C2E" w14:textId="0853997C">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5E61968D" w14:textId="6CDCE1C8">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092C8F9D" w14:textId="58877779">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EDCAE14" w14:textId="072B15DB">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56D0FAB" w14:textId="067100F1">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38B36E1E" w14:textId="15F58220">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D7BD216" w14:textId="32CDBA84">
      <w:pPr>
        <w:pStyle w:val="Heading2"/>
        <w:keepNext w:val="1"/>
        <w:keepLines w:val="1"/>
        <w:spacing w:before="40"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10C01C74" w:rsidR="09376AD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Teadmised, oskused ja hoiakud</w:t>
      </w:r>
    </w:p>
    <w:p w:rsidR="3AFC3D2D" w:rsidP="10C01C74" w:rsidRDefault="3AFC3D2D" w14:paraId="79D0C9AA" w14:textId="40600AA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1606"/>
        <w:gridCol w:w="7409"/>
      </w:tblGrid>
      <w:tr w:rsidR="10C01C74" w:rsidTr="10C01C74" w14:paraId="25E930DA">
        <w:trPr>
          <w:trHeight w:val="1335"/>
        </w:trPr>
        <w:tc>
          <w:tcPr>
            <w:tcW w:w="1606"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5D01AB27" w14:textId="29CC00E1">
            <w:pPr>
              <w:spacing w:before="0" w:beforeAutospacing="off" w:after="0" w:afterAutospacing="off" w:line="259" w:lineRule="auto"/>
              <w:ind w:left="-2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II KOOLIASTE</w:t>
            </w:r>
          </w:p>
          <w:p w:rsidR="10C01C74" w:rsidP="10C01C74" w:rsidRDefault="10C01C74" w14:paraId="236C32CF" w14:textId="5E4EECD7">
            <w:pPr>
              <w:spacing w:before="0" w:beforeAutospacing="off" w:after="0" w:afterAutospacing="off" w:line="259" w:lineRule="auto"/>
              <w:ind w:left="0" w:right="-20"/>
              <w:rPr>
                <w:rFonts w:ascii="Calibri" w:hAnsi="Calibri" w:eastAsia="Calibri" w:cs="Calibri"/>
                <w:b w:val="0"/>
                <w:bCs w:val="0"/>
                <w:i w:val="0"/>
                <w:iCs w:val="0"/>
                <w:sz w:val="22"/>
                <w:szCs w:val="22"/>
              </w:rPr>
            </w:pPr>
          </w:p>
          <w:p w:rsidR="10C01C74" w:rsidP="10C01C74" w:rsidRDefault="10C01C74" w14:paraId="7C37CEBC" w14:textId="2F5F81E6">
            <w:pPr>
              <w:spacing w:before="0" w:beforeAutospacing="off" w:after="0" w:afterAutospacing="off" w:line="259" w:lineRule="auto"/>
              <w:ind w:left="0" w:right="-20"/>
              <w:rPr>
                <w:rFonts w:ascii="Calibri" w:hAnsi="Calibri" w:eastAsia="Calibri" w:cs="Calibri"/>
                <w:b w:val="0"/>
                <w:bCs w:val="0"/>
                <w:i w:val="0"/>
                <w:iCs w:val="0"/>
                <w:sz w:val="22"/>
                <w:szCs w:val="22"/>
              </w:rPr>
            </w:pPr>
          </w:p>
        </w:tc>
        <w:tc>
          <w:tcPr>
            <w:tcW w:w="7409"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4E14AA4A" w14:textId="20568377">
            <w:pPr>
              <w:shd w:val="clear" w:color="auto" w:fill="FFFFFF" w:themeFill="background1"/>
              <w:spacing w:before="0" w:beforeAutospacing="off" w:after="0" w:afterAutospacing="off" w:line="259" w:lineRule="auto"/>
              <w:ind w:left="-20" w:right="-20"/>
              <w:rPr>
                <w:rFonts w:ascii="Times New Roman" w:hAnsi="Times New Roman" w:eastAsia="Times New Roman" w:cs="Times New Roman"/>
                <w:b w:val="0"/>
                <w:bCs w:val="0"/>
                <w:i w:val="0"/>
                <w:iCs w:val="0"/>
                <w:sz w:val="24"/>
                <w:szCs w:val="24"/>
              </w:rPr>
            </w:pPr>
            <w:r w:rsidRPr="10C01C74" w:rsidR="10C01C74">
              <w:rPr>
                <w:rFonts w:ascii="Times New Roman" w:hAnsi="Times New Roman" w:eastAsia="Times New Roman" w:cs="Times New Roman"/>
                <w:b w:val="0"/>
                <w:bCs w:val="0"/>
                <w:i w:val="0"/>
                <w:iCs w:val="0"/>
                <w:sz w:val="24"/>
                <w:szCs w:val="24"/>
                <w:lang w:val="en-US"/>
              </w:rPr>
              <w:t>1. Teab kodukohas tegutsevaid kodanikuühendusi ja -algatusi. 2. Teab lapse õigusi ja olulisemaid inimõigusi. 3. Teab, et kõik inimesed on seaduse ees võrdsed ja peavad seadusi täitma. 4. Mõistab, kuidas demokraatia põhimõtted saavad toimida koolis; toetab oma käitumise ja osalemisega koolidemokraatiat. 5. Teab Eesti riigi juhtimisega seotud põhiseaduslikke institutsioone ja olulisemaid ametikohti. 6. Eristab fakti arvamusest, teab, mis tunnuste alusel hinnata allikate usaldusväärsust. 7. Teab, et autoriõigused on kaitstud seadusega ja autorile tuleb viidata. 8. Teab, et inimesed on erineva kultuuritaustaga, saab aru, kui kedagi kultuurilise erinevuse tõttu diskrimineeritakse ja otsib vajaduse korral abi. 9. Teab, et iga inimene on käitumise, hoiakute ja panusega kultuurikandja ja -looja. 10. Tunneb tervise- ja turvariske, oskab vältida ohtusid ja teab, kust abi otsida, kasutab turvaliselt dokumente ja pangakaarti. 11. Oskab oma aega ja raha planeerida, võimeid ja võimalusi arvestada. 12. Käitub teadliku tarbijana.</w:t>
            </w:r>
          </w:p>
        </w:tc>
      </w:tr>
      <w:tr w:rsidR="10C01C74" w:rsidTr="10C01C74" w14:paraId="585D847B">
        <w:trPr>
          <w:trHeight w:val="1245"/>
        </w:trPr>
        <w:tc>
          <w:tcPr>
            <w:tcW w:w="1606"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16C951D3" w14:textId="1E9AAAE1">
            <w:pPr>
              <w:spacing w:before="0" w:beforeAutospacing="off" w:after="0" w:afterAutospacing="off" w:line="259" w:lineRule="auto"/>
              <w:ind w:left="-2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III KOOLIASTE</w:t>
            </w:r>
          </w:p>
          <w:p w:rsidR="10C01C74" w:rsidP="10C01C74" w:rsidRDefault="10C01C74" w14:paraId="78876C05" w14:textId="5B6DF889">
            <w:pPr>
              <w:spacing w:before="0" w:beforeAutospacing="off" w:after="0" w:afterAutospacing="off" w:line="259" w:lineRule="auto"/>
              <w:ind w:left="0" w:right="-20"/>
              <w:rPr>
                <w:rFonts w:ascii="Calibri" w:hAnsi="Calibri" w:eastAsia="Calibri" w:cs="Calibri"/>
                <w:b w:val="0"/>
                <w:bCs w:val="0"/>
                <w:i w:val="0"/>
                <w:iCs w:val="0"/>
                <w:sz w:val="22"/>
                <w:szCs w:val="22"/>
              </w:rPr>
            </w:pPr>
          </w:p>
          <w:p w:rsidR="10C01C74" w:rsidP="10C01C74" w:rsidRDefault="10C01C74" w14:paraId="0002BE22" w14:textId="1CA98714">
            <w:pPr>
              <w:spacing w:before="0" w:beforeAutospacing="off" w:after="0" w:afterAutospacing="off" w:line="259" w:lineRule="auto"/>
              <w:ind w:left="0" w:right="-20"/>
              <w:rPr>
                <w:rFonts w:ascii="Calibri" w:hAnsi="Calibri" w:eastAsia="Calibri" w:cs="Calibri"/>
                <w:b w:val="0"/>
                <w:bCs w:val="0"/>
                <w:i w:val="0"/>
                <w:iCs w:val="0"/>
                <w:sz w:val="22"/>
                <w:szCs w:val="22"/>
              </w:rPr>
            </w:pPr>
          </w:p>
        </w:tc>
        <w:tc>
          <w:tcPr>
            <w:tcW w:w="7409"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652B1BB0" w14:textId="5C21C5BD">
            <w:pPr>
              <w:shd w:val="clear" w:color="auto" w:fill="FFFFFF" w:themeFill="background1"/>
              <w:spacing w:before="0" w:beforeAutospacing="off" w:after="0" w:afterAutospacing="off" w:line="259" w:lineRule="auto"/>
              <w:ind w:left="-20" w:right="-20"/>
              <w:rPr>
                <w:rFonts w:ascii="Times New Roman" w:hAnsi="Times New Roman" w:eastAsia="Times New Roman" w:cs="Times New Roman"/>
                <w:b w:val="0"/>
                <w:bCs w:val="0"/>
                <w:i w:val="0"/>
                <w:iCs w:val="0"/>
                <w:sz w:val="24"/>
                <w:szCs w:val="24"/>
              </w:rPr>
            </w:pPr>
            <w:r w:rsidRPr="10C01C74" w:rsidR="10C01C74">
              <w:rPr>
                <w:rFonts w:ascii="Times New Roman" w:hAnsi="Times New Roman" w:eastAsia="Times New Roman" w:cs="Times New Roman"/>
                <w:b w:val="0"/>
                <w:bCs w:val="0"/>
                <w:i w:val="0"/>
                <w:iCs w:val="0"/>
                <w:sz w:val="24"/>
                <w:szCs w:val="24"/>
                <w:lang w:val="en-US"/>
              </w:rPr>
              <w:t>1. Teab, et Eesti peab arvestama rahvusvahelise olukorra ja rahvusvaheliste suhetega. 2. Teab, kuidas kujunes ja kuidas toimib tänapäeva demokraatlik ühiskond. 3. Tunneb ära ja toob näiteid demokraatia kesksete tunnuste ja nende rikkumise kohta; toob näiteid, milliseid tagajärgi üksikisikule toob endaga demokraatia hävimine. 4. Märkab, mis võib ohustada demokraatiat tänapäeval, selgitab, tuginedes minevikunäidetele. 5. Teab Eesti riigi juhtimisega seotud põhiseaduslike institutsioonide ülesandeid. 6. Mõistab ühiskonnasektorite spetsiifikat ja rolli ühiskonnas. 7. Teab majanduse toimimise põhijooni, teab oma õigusi ja kohustusi tarbijana, oskab oma õigusi kaitsta. 8. Analüüsib oma võimalusi tulevase töötajana ja ettevõtjana ning kavandab edasist haridusteed lähtuvalt oma huvidest ja võimetest ning ühiskondlikest teguritest. 9. Seostab demokraatiat inimõiguste kaitsega. 10. Analüüsib õiguste ja kohustuste, vabaduse ja vastutuse seost. 11. Teab, et Eesti Vabariigi põhiseadus on kõrgeim õigusakt ja oskab sealt leida vajalikku infot. 12. Teab ja väärtustab kodanikuühiskonna võimalusi korraldada elu kodukohas, piirkonnas, riigis ja rahvusvaheliselt. 13. Teab Eesti riigi ja selle kodanike õigusi, võimalusi ja kohustusi, mis tulenevad Euroopa Liidu liikmesusest. 14. Hindab infoallikaid kriitiliselt ja kujundab oma arvamuse, järgib autoriõiguse ja intellektuaalse omandi kaitse põhimõtteid. 15. Märkab kultuuride ja sotsiaalsete rühmade mitmekesisust, diskrimineerimist, sekkub oma võimaluste kohaselt. 16. Analüüsib tervise- ja turvariske, oskab vältida ohtusid ja teab, kust vajaduse korral otsida abi.</w:t>
            </w:r>
          </w:p>
        </w:tc>
      </w:tr>
    </w:tbl>
    <w:p w:rsidR="3AFC3D2D" w:rsidP="10C01C74" w:rsidRDefault="3AFC3D2D" w14:paraId="75E82EBA" w14:textId="0DFBF611">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728F705C" w14:textId="19EFEF3C">
      <w:pPr>
        <w:keepNext w:val="1"/>
        <w:keepLines w:val="1"/>
        <w:spacing w:before="40"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w:rsidR="3AFC3D2D" w:rsidP="10C01C74" w:rsidRDefault="3AFC3D2D" w14:paraId="40C1F88A" w14:textId="254E322F">
      <w:pPr>
        <w:pStyle w:val="Heading2"/>
        <w:keepNext w:val="1"/>
        <w:keepLines w:val="1"/>
        <w:spacing w:before="40"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10C01C74" w:rsidR="09376AD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Õpitulemused</w:t>
      </w:r>
    </w:p>
    <w:p w:rsidR="3AFC3D2D" w:rsidP="10C01C74" w:rsidRDefault="3AFC3D2D" w14:paraId="4E26413C" w14:textId="2F0D727C">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B468FE4" w14:textId="5D776E33">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63B1A8B5" w14:textId="798D937F">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545"/>
        <w:gridCol w:w="2470"/>
      </w:tblGrid>
      <w:tr w:rsidR="10C01C74" w:rsidTr="10C01C74" w14:paraId="74EA62C8">
        <w:trPr>
          <w:trHeight w:val="360"/>
        </w:trPr>
        <w:tc>
          <w:tcPr>
            <w:tcW w:w="654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09863218" w14:textId="0BDC63A1">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47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05C34E0B" w14:textId="7BC2506C">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10C01C74" w:rsidTr="10C01C74" w14:paraId="2ECF6347">
        <w:trPr>
          <w:trHeight w:val="1440"/>
        </w:trPr>
        <w:tc>
          <w:tcPr>
            <w:tcW w:w="654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2844EC1A" w14:textId="00F9B5E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sz w:val="24"/>
                <w:szCs w:val="24"/>
              </w:rPr>
            </w:pPr>
            <w:r w:rsidRPr="10C01C74" w:rsidR="10C01C74">
              <w:rPr>
                <w:rFonts w:ascii="Times New Roman" w:hAnsi="Times New Roman" w:eastAsia="Times New Roman" w:cs="Times New Roman"/>
                <w:b w:val="0"/>
                <w:bCs w:val="0"/>
                <w:i w:val="0"/>
                <w:iCs w:val="0"/>
                <w:sz w:val="24"/>
                <w:szCs w:val="24"/>
                <w:lang w:val="en-US"/>
              </w:rPr>
              <w:t>Teab Läänemere-äärseid riike ja näitab neid kaardilt; 2) esitab positiivseid ja negatiivseid näiteid riikidevahelisest koostööst või selle puudumisest; 3) toob näiteid koostööst oma kogukonnas: kodanikuühendused ja -algatused, noorte organiseeritud koostöövormid; 4) loetleb kodukohas lahendamist vajavaid probleeme ja pakub neile lahendusi; 5) leiab eakohaseid võimalusi eneseteostuseks kogukonna liikmena; 6) nimetab inimõigusi ja selgitab nende olulisust; 17 7) nimetab lapse õigusi ja kohustusi, märkab laste õiguste rikkumist ja otsib vajaduse korral abi; 8) toob näiteid, kuidas inimeste õigused on seadusega kaitstud; 9) kaitseb seisukohta, et keegi ei ole seadustest kõrgemal; 10) kirjeldab demokraatia põhimõtete toimimist koolis, selgitades õpilasesinduse rolli koolielu kujundamisel; 11) osaleb oma klassi otsustusprotsessides demokraatia põhimõtteid arvestades; 12) leiab ja võrdleb erinevatest allikatest pärit infot; 13) selgitab fakti ja arvamuse erinevust, toob näiteid; 14) kasutab viitamist nõuetekohaselt; 15) tunneb ära ja toob näiteid kultuurikonfliktide ja kultuurilise diskrimineerimise kohta; 16) mõistab, et inimesed võivad näha maailma erinevalt; 17) toob näiteid erinevatest kultuurinähtustest, millega ta on kokku puutunud; 18) toob näiteid, milliste tunnuste põhjal saab inimene end kultuuriliselt määratleda; 19) toob näiteid isikut tõendavate dokumentide õigest ja valest kasutamisest; 20) loetleb tervise- ja turvalisuseohtusid, oskab ohu korral abi otsida; 21) nimetab ohtusid internetis ja selgitab, kuidas end nende eest kaitsta, käitub ohutult; 22) teab internetipanga ja pangakaardi kasutamisega seotud ohtusid ja käitub turvaliselt; 23) oskab oma aega ja tegevusi planeerida; 24) toob näiteid erinevatest seaduslikest rahateenimise võimalustest; 25) koostab eelarve etteantud piirides; 26) kirjeldab säästmise võimalusi igapäevaelus, toob näiteid; 27) selgitab näidete põhjal vajaduste, soovide ja võimaluste erinevusi.</w:t>
            </w:r>
          </w:p>
        </w:tc>
        <w:tc>
          <w:tcPr>
            <w:tcW w:w="247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15B82AD9" w14:textId="17254EB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Demokraatia põhimõtted ja selle toimimine</w:t>
            </w:r>
          </w:p>
          <w:p w:rsidR="10C01C74" w:rsidP="10C01C74" w:rsidRDefault="10C01C74" w14:paraId="601A40DD" w14:textId="248D15CF">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644CF70D" w14:textId="34C4EDC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Kuidas riigid üksteist mõjutavad</w:t>
            </w:r>
          </w:p>
          <w:p w:rsidR="10C01C74" w:rsidP="10C01C74" w:rsidRDefault="10C01C74" w14:paraId="318C972C" w14:textId="0A296FAC">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1B8C392F" w14:textId="0D149C9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Kodanikuühiskond</w:t>
            </w:r>
          </w:p>
          <w:p w:rsidR="10C01C74" w:rsidP="10C01C74" w:rsidRDefault="10C01C74" w14:paraId="0BE08598" w14:textId="5FD7C4C2">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26F2D7AC" w14:textId="47F4884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Allikad, autoriõigused ja meedia</w:t>
            </w:r>
          </w:p>
          <w:p w:rsidR="10C01C74" w:rsidP="10C01C74" w:rsidRDefault="10C01C74" w14:paraId="36C84121" w14:textId="5D30BD9D">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19AC3321" w14:textId="72B0382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Kultuur ja religioon</w:t>
            </w:r>
          </w:p>
          <w:p w:rsidR="10C01C74" w:rsidP="10C01C74" w:rsidRDefault="10C01C74" w14:paraId="1FD348A1" w14:textId="57A541FB">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1F6F45EA" w14:textId="5639EB8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Planeerimine,tarbimine ja töö</w:t>
            </w:r>
          </w:p>
          <w:p w:rsidR="10C01C74" w:rsidP="10C01C74" w:rsidRDefault="10C01C74" w14:paraId="6DEF9EDB" w14:textId="23F43D46">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3FB41CB1" w14:textId="299A8B0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Meedia ja teave</w:t>
            </w:r>
          </w:p>
          <w:p w:rsidR="10C01C74" w:rsidP="10C01C74" w:rsidRDefault="10C01C74" w14:paraId="263EDF8E" w14:textId="464866AA">
            <w:pPr>
              <w:spacing w:line="259" w:lineRule="auto"/>
              <w:rPr>
                <w:rFonts w:ascii="Roboto Condensed" w:hAnsi="Roboto Condensed" w:eastAsia="Roboto Condensed" w:cs="Roboto Condensed"/>
                <w:b w:val="0"/>
                <w:bCs w:val="0"/>
                <w:i w:val="0"/>
                <w:iCs w:val="0"/>
                <w:color w:val="172B4D"/>
                <w:sz w:val="21"/>
                <w:szCs w:val="21"/>
              </w:rPr>
            </w:pPr>
          </w:p>
          <w:p w:rsidR="10C01C74" w:rsidP="10C01C74" w:rsidRDefault="10C01C74" w14:paraId="0A8B945A" w14:textId="0B91626F">
            <w:pPr>
              <w:spacing w:line="259" w:lineRule="auto"/>
              <w:rPr>
                <w:rFonts w:ascii="Roboto Condensed" w:hAnsi="Roboto Condensed" w:eastAsia="Roboto Condensed" w:cs="Roboto Condensed"/>
                <w:b w:val="0"/>
                <w:bCs w:val="0"/>
                <w:i w:val="0"/>
                <w:iCs w:val="0"/>
                <w:color w:val="172B4D"/>
                <w:sz w:val="21"/>
                <w:szCs w:val="21"/>
              </w:rPr>
            </w:pPr>
          </w:p>
        </w:tc>
      </w:tr>
    </w:tbl>
    <w:p w:rsidR="3AFC3D2D" w:rsidP="10C01C74" w:rsidRDefault="3AFC3D2D" w14:paraId="78B6DB07" w14:textId="31E01FE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10C01C74" w:rsidRDefault="3AFC3D2D" w14:paraId="3D378C05" w14:textId="6AD09C2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3AFC3D2D" w:rsidP="10C01C74" w:rsidRDefault="3AFC3D2D" w14:paraId="2F402D5C" w14:textId="0F938A4E">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10C01C74" w:rsidR="09376A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IX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965"/>
        <w:gridCol w:w="2050"/>
      </w:tblGrid>
      <w:tr w:rsidR="10C01C74" w:rsidTr="10C01C74" w14:paraId="67DCD892">
        <w:trPr>
          <w:trHeight w:val="360"/>
        </w:trPr>
        <w:tc>
          <w:tcPr>
            <w:tcW w:w="69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117A4893" w14:textId="5EC4A9BA">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0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1480BFD3" w14:textId="6C29FBF1">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10C01C74" w:rsidTr="10C01C74" w14:paraId="3F6E67AE">
        <w:trPr>
          <w:trHeight w:val="360"/>
        </w:trPr>
        <w:tc>
          <w:tcPr>
            <w:tcW w:w="69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6EB2F186" w14:textId="2AB069D6">
            <w:pPr>
              <w:spacing w:line="240" w:lineRule="auto"/>
              <w:rPr>
                <w:rFonts w:ascii="Times New Roman" w:hAnsi="Times New Roman" w:eastAsia="Times New Roman" w:cs="Times New Roman"/>
                <w:b w:val="0"/>
                <w:bCs w:val="0"/>
                <w:i w:val="0"/>
                <w:iCs w:val="0"/>
                <w:color w:val="000000" w:themeColor="text1" w:themeTint="FF" w:themeShade="FF"/>
                <w:sz w:val="22"/>
                <w:szCs w:val="22"/>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xml:space="preserve">1) analüüsib näidete põhjal suur- ja väikeriikide, naaberriikide, demokraatlike ja mittedemokraatlike riikide vastastikuseid suhteid; </w:t>
            </w:r>
            <w:r>
              <w:br/>
            </w:r>
            <w:r w:rsidRPr="10C01C74" w:rsidR="10C01C74">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xml:space="preserve">2) selgitab riikide koostööd rahvusvahelistes organisatsioonides, toob näiteid; 3) teab erinevaid demokraatlikus ühiskonnas osalemise võimalusi, toob näiteid; 4) selgitab näidete abil võimude lahususe põhimõtet; 5) loetleb demokraatliku ühiskonna tunnuseid, selgitab, mille poolest erinevad demokraatlik ühiskond ja diktatuur; 6) toob näiteid erinevatest võimalustest, kuidas käituda demokraatia põhimõtteid järgides; 7) selgitab avaliku konkursi tähtsust; 8) teeb vahet riigi-, era- ja kodanikusektoril, toob näiteid nende tegevusest ja koostööst ühiskonnas ja üksikisikute võimalusest osaleda riigi-, era- ja kodanikusektoris; 9) kirjeldab erinevate majandussüsteemide iseloomulikke tunnuseid ja toimimist; 10) teab maksude vajalikkust ühiskonna toimimisel, eristab otseseid ja kaudseid makse; 11) analüüsib vabalt valitud näidete põhjal inimeste tarbimiskäitumist; 12) selgitab liigtarbimise põhjusi ja mõju üksikisikule, ühiskonnale ja keskkonnale; 13) analüüsib valitud erialal tegutsemise võimalusi, lähtudes eriala spetsiifikast ja tuues esile palgatöötajana ja ettevõtjana tegutsemise erisused; 14) teab, mis on sotsiaalne ettevõtlus, ja toob näiteid selle võimalustest; 15) märkab ohtu demokraatiale enda ümbruskonnas ja ühiskonnas ning on valmis sellele oma võimaluste piires vastu seisma; 16) toob näiteid oma õigustest ja kohustustest koolis, perekonnas ja ühiskonnas, selgitades õiguste ja kohustuste omavahelisi seoseid; 17) selgitab soorollide ja soostereotüüpsete hoiakute mõju inimese valikutele; 18) teab, mis on õigusriik, ja selgitab selle toimimise põhimõtteid; 19) nimetab põhiseaduse abil Vabariigi Valitsuse, Riigikogu, Vabariigi Presidendi ja kohaliku omavalitsuse peamisi ülesandeid; 20) teab võimalusi, kuidas kodanikud ja mittekodanikud saavad mõjutada ühiskonna toimimist; 21) analüüsib enda võimalusi kooli ja kogukonna elu ning kohaliku omavalitsuse poliitika kujundamisel; 22) teab Euroopa Liidu liikmesriike ja mõistab, miks Euroopa Liidu liikmesriik peab liikmesusest tulenevaid kohustusi täitma; 23) toob näiteid Euroopa Liidu kodanike õigustest ja võimalustest, seostades neid enda eluga; 24) oskab allikatest leida asjakohast infot oma arvamuse kujundamiseks; 25) tunneb ära valeuudise ja propaganda ja teab, miks need võivad olla ohtlikud; 26) oskab kasutada allikaid õppetöös, viitab ja tsiteerib nõuetekohaselt; </w:t>
            </w:r>
            <w:r>
              <w:br/>
            </w:r>
            <w:r w:rsidRPr="10C01C74" w:rsidR="10C01C74">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xml:space="preserve">27) võrdleb tõekspidamisi, tavasid ja praktikaid erinevate kultuuride ja subkultuuride näitel; 28) mõistab koostöövõimaluste otsimise vajalikkust kultuuriliste erimeelsuste puhul; 29) märkab ja analüüsib diskrimineerimisjuhtumit ja pakub välja lahendusi; 30) toob näiteid kultuurilaenude ja -mõjutuste kohta eesti kultuuris; 31) mõistab identiteedi määratlust, selgitab näidete varal, mis on sotsiaalne, kultuuri- ja rahvuslik identiteet ning mitmikidentiteet; 32) toob näiteid stereotüüpide, vaenukõne ja sallimatuse kohta ning mõistab nende ohtu ühiskonnale; 33) analüüsib oma kogemuste põhjal iseenda kultuuritarbimist; 34) selgitab, miks on oluline tunda kultuuripärandit; 35) toob näiteid Eesti kultuuri levikust maailmas; 36) analüüsib riske, teeb ettepanekuid nende maandamiseks, demonstreerib õpisituatsioonis ohuolukorra asjakohast lahendamist, selgitades oma käitumist.  </w:t>
            </w:r>
          </w:p>
        </w:tc>
        <w:tc>
          <w:tcPr>
            <w:tcW w:w="20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10C01C74" w:rsidP="10C01C74" w:rsidRDefault="10C01C74" w14:paraId="22B6167D" w14:textId="61C685AD">
            <w:pPr>
              <w:pStyle w:val="Heading4"/>
              <w:keepNext w:val="1"/>
              <w:keepLines w:val="1"/>
              <w:shd w:val="clear" w:color="auto" w:fill="FFFFFF" w:themeFill="background1"/>
              <w:spacing w:before="150" w:beforeAutospacing="off" w:after="0" w:afterAutospacing="off"/>
              <w:rPr>
                <w:rFonts w:ascii="Times New Roman" w:hAnsi="Times New Roman" w:eastAsia="Times New Roman" w:cs="Times New Roman"/>
                <w:b w:val="0"/>
                <w:bCs w:val="0"/>
                <w:i w:val="1"/>
                <w:iCs w:val="1"/>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Ühiskond ja sotsiaalsed suhted: kuidas ühiskond toimib ja kellest koosneb.</w:t>
            </w:r>
          </w:p>
          <w:p w:rsidR="10C01C74" w:rsidP="10C01C74" w:rsidRDefault="10C01C74" w14:paraId="76D96B82" w14:textId="7BAFFE5A">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0B2CF49B" w14:textId="2982ECD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Meedia ja teave</w:t>
            </w:r>
          </w:p>
          <w:p w:rsidR="10C01C74" w:rsidP="10C01C74" w:rsidRDefault="10C01C74" w14:paraId="05AEBFB8" w14:textId="6DBCA4DD">
            <w:pPr>
              <w:pStyle w:val="Heading4"/>
              <w:keepNext w:val="1"/>
              <w:keepLines w:val="1"/>
              <w:shd w:val="clear" w:color="auto" w:fill="FFFFFF" w:themeFill="background1"/>
              <w:spacing w:before="300" w:beforeAutospacing="off" w:after="0" w:afterAutospacing="off"/>
              <w:rPr>
                <w:rFonts w:ascii="Times New Roman" w:hAnsi="Times New Roman" w:eastAsia="Times New Roman" w:cs="Times New Roman"/>
                <w:b w:val="0"/>
                <w:bCs w:val="0"/>
                <w:i w:val="1"/>
                <w:iCs w:val="1"/>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Demokraatlik riik ja valitsemine </w:t>
            </w:r>
          </w:p>
          <w:p w:rsidR="10C01C74" w:rsidP="10C01C74" w:rsidRDefault="10C01C74" w14:paraId="64FD964E" w14:textId="3C07DE30">
            <w:pPr>
              <w:pStyle w:val="Heading4"/>
              <w:keepNext w:val="1"/>
              <w:keepLines w:val="1"/>
              <w:shd w:val="clear" w:color="auto" w:fill="FFFFFF" w:themeFill="background1"/>
              <w:spacing w:before="300" w:beforeAutospacing="off" w:after="0" w:afterAutospacing="off"/>
              <w:rPr>
                <w:rFonts w:ascii="Times New Roman" w:hAnsi="Times New Roman" w:eastAsia="Times New Roman" w:cs="Times New Roman"/>
                <w:b w:val="0"/>
                <w:bCs w:val="0"/>
                <w:i w:val="1"/>
                <w:iCs w:val="1"/>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Kodanikuühiskond</w:t>
            </w:r>
          </w:p>
          <w:p w:rsidR="10C01C74" w:rsidP="10C01C74" w:rsidRDefault="10C01C74" w14:paraId="6C7F132A" w14:textId="1EC1CD91">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7E298517" w14:textId="049E457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Kohtusüsteem, õigused ja kohustused</w:t>
            </w:r>
          </w:p>
          <w:p w:rsidR="10C01C74" w:rsidP="10C01C74" w:rsidRDefault="10C01C74" w14:paraId="166612F9" w14:textId="40B33243">
            <w:pPr>
              <w:pStyle w:val="Heading4"/>
              <w:keepNext w:val="1"/>
              <w:keepLines w:val="1"/>
              <w:shd w:val="clear" w:color="auto" w:fill="FFFFFF" w:themeFill="background1"/>
              <w:spacing w:before="300" w:beforeAutospacing="off" w:after="0" w:afterAutospacing="off" w:line="259" w:lineRule="auto"/>
              <w:ind w:left="0" w:right="0"/>
              <w:jc w:val="left"/>
              <w:rPr>
                <w:rFonts w:ascii="Times New Roman" w:hAnsi="Times New Roman" w:eastAsia="Times New Roman" w:cs="Times New Roman"/>
                <w:b w:val="0"/>
                <w:bCs w:val="0"/>
                <w:i w:val="1"/>
                <w:iCs w:val="1"/>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Majandus ja toimetulek</w:t>
            </w:r>
          </w:p>
          <w:p w:rsidR="10C01C74" w:rsidP="10C01C74" w:rsidRDefault="10C01C74" w14:paraId="6F0D9199" w14:textId="70817F6D">
            <w:pPr>
              <w:spacing w:line="259" w:lineRule="auto"/>
              <w:rPr>
                <w:rFonts w:ascii="Times New Roman" w:hAnsi="Times New Roman" w:eastAsia="Times New Roman" w:cs="Times New Roman"/>
                <w:b w:val="0"/>
                <w:bCs w:val="0"/>
                <w:i w:val="0"/>
                <w:iCs w:val="0"/>
                <w:color w:val="000000" w:themeColor="text1" w:themeTint="FF" w:themeShade="FF"/>
                <w:sz w:val="24"/>
                <w:szCs w:val="24"/>
              </w:rPr>
            </w:pPr>
          </w:p>
          <w:p w:rsidR="10C01C74" w:rsidP="10C01C74" w:rsidRDefault="10C01C74" w14:paraId="5B8AEA8D" w14:textId="25D9AE2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Finantskirjaoskus</w:t>
            </w:r>
          </w:p>
          <w:p w:rsidR="10C01C74" w:rsidP="10C01C74" w:rsidRDefault="10C01C74" w14:paraId="5FECF7E0" w14:textId="3A9D1143">
            <w:pPr>
              <w:pStyle w:val="Heading4"/>
              <w:keepNext w:val="1"/>
              <w:keepLines w:val="1"/>
              <w:shd w:val="clear" w:color="auto" w:fill="FFFFFF" w:themeFill="background1"/>
              <w:spacing w:before="300" w:beforeAutospacing="off" w:after="0" w:afterAutospacing="off"/>
              <w:rPr>
                <w:rFonts w:ascii="Times New Roman" w:hAnsi="Times New Roman" w:eastAsia="Times New Roman" w:cs="Times New Roman"/>
                <w:b w:val="0"/>
                <w:bCs w:val="0"/>
                <w:i w:val="1"/>
                <w:iCs w:val="1"/>
                <w:color w:val="000000" w:themeColor="text1" w:themeTint="FF" w:themeShade="FF"/>
                <w:sz w:val="24"/>
                <w:szCs w:val="24"/>
              </w:rPr>
            </w:pPr>
            <w:r w:rsidRPr="10C01C74" w:rsidR="10C01C7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 ja maailm</w:t>
            </w:r>
          </w:p>
          <w:p w:rsidR="10C01C74" w:rsidP="10C01C74" w:rsidRDefault="10C01C74" w14:paraId="551DCF22" w14:textId="53F44157">
            <w:pPr>
              <w:rPr>
                <w:rFonts w:ascii="Times New Roman" w:hAnsi="Times New Roman" w:eastAsia="Times New Roman" w:cs="Times New Roman"/>
                <w:b w:val="0"/>
                <w:bCs w:val="0"/>
                <w:i w:val="0"/>
                <w:iCs w:val="0"/>
                <w:sz w:val="24"/>
                <w:szCs w:val="24"/>
              </w:rPr>
            </w:pPr>
          </w:p>
          <w:p w:rsidR="10C01C74" w:rsidP="10C01C74" w:rsidRDefault="10C01C74" w14:paraId="3186008A" w14:textId="2FBCEF03">
            <w:pPr>
              <w:rPr>
                <w:rFonts w:ascii="Times New Roman" w:hAnsi="Times New Roman" w:eastAsia="Times New Roman" w:cs="Times New Roman"/>
                <w:b w:val="0"/>
                <w:bCs w:val="0"/>
                <w:i w:val="0"/>
                <w:iCs w:val="0"/>
                <w:sz w:val="24"/>
                <w:szCs w:val="24"/>
              </w:rPr>
            </w:pPr>
            <w:r w:rsidRPr="10C01C74" w:rsidR="10C01C74">
              <w:rPr>
                <w:rFonts w:ascii="Times New Roman" w:hAnsi="Times New Roman" w:eastAsia="Times New Roman" w:cs="Times New Roman"/>
                <w:b w:val="0"/>
                <w:bCs w:val="0"/>
                <w:i w:val="0"/>
                <w:iCs w:val="0"/>
                <w:sz w:val="24"/>
                <w:szCs w:val="24"/>
                <w:lang w:val="en-US"/>
              </w:rPr>
              <w:t>Ühiskonna ja isiklikud väärtused</w:t>
            </w:r>
          </w:p>
          <w:p w:rsidR="10C01C74" w:rsidP="10C01C74" w:rsidRDefault="10C01C74" w14:paraId="1E06F3A3" w14:textId="03F9B04D">
            <w:pPr>
              <w:spacing w:line="259" w:lineRule="auto"/>
              <w:rPr>
                <w:rFonts w:ascii="Times New Roman" w:hAnsi="Times New Roman" w:eastAsia="Times New Roman" w:cs="Times New Roman"/>
                <w:b w:val="0"/>
                <w:bCs w:val="0"/>
                <w:i w:val="0"/>
                <w:iCs w:val="0"/>
                <w:color w:val="000000" w:themeColor="text1" w:themeTint="FF" w:themeShade="FF"/>
                <w:sz w:val="21"/>
                <w:szCs w:val="21"/>
              </w:rPr>
            </w:pPr>
          </w:p>
        </w:tc>
      </w:tr>
    </w:tbl>
    <w:p w:rsidR="3AFC3D2D" w:rsidP="10C01C74" w:rsidRDefault="3AFC3D2D" w14:paraId="6DC79F58" w14:textId="5F19D29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10C01C74" w:rsidRDefault="3AFC3D2D" w14:paraId="6A6ABB34" w14:textId="4AB6EB0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3AFC3D2D" w:rsidP="3AFC3D2D" w:rsidRDefault="3AFC3D2D" w14:paraId="45624B17" w14:textId="28DA5817">
      <w:pPr>
        <w:pStyle w:val="Normal"/>
        <w:rPr>
          <w:rFonts w:ascii="Times New Roman" w:hAnsi="Times New Roman" w:eastAsia="Times New Roman" w:cs="Times New Roman"/>
          <w:b w:val="1"/>
          <w:bCs w:val="1"/>
          <w:sz w:val="28"/>
          <w:szCs w:val="28"/>
        </w:rPr>
      </w:pPr>
    </w:p>
    <w:sectPr>
      <w:pgSz w:w="11906" w:h="16838" w:orient="portrait"/>
      <w:pgMar w:top="12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50996c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60545"/>
    <w:rsid w:val="00DFCAE9"/>
    <w:rsid w:val="0174D06D"/>
    <w:rsid w:val="04176BAB"/>
    <w:rsid w:val="074F0C6D"/>
    <w:rsid w:val="09376ADD"/>
    <w:rsid w:val="0C3CD7CF"/>
    <w:rsid w:val="10C01C74"/>
    <w:rsid w:val="11C14A46"/>
    <w:rsid w:val="179899DF"/>
    <w:rsid w:val="1845846F"/>
    <w:rsid w:val="1C0C7113"/>
    <w:rsid w:val="1D46F1A3"/>
    <w:rsid w:val="1E615829"/>
    <w:rsid w:val="1F76A21F"/>
    <w:rsid w:val="1FF40CC9"/>
    <w:rsid w:val="2198F8EB"/>
    <w:rsid w:val="26AC7367"/>
    <w:rsid w:val="27FA5DEA"/>
    <w:rsid w:val="284843C8"/>
    <w:rsid w:val="29715A16"/>
    <w:rsid w:val="29E41429"/>
    <w:rsid w:val="2A56D2EF"/>
    <w:rsid w:val="35C1580D"/>
    <w:rsid w:val="36D82F86"/>
    <w:rsid w:val="38F8F8CF"/>
    <w:rsid w:val="3A022579"/>
    <w:rsid w:val="3AFC3D2D"/>
    <w:rsid w:val="3C7EE531"/>
    <w:rsid w:val="3DC4D787"/>
    <w:rsid w:val="3F648FC0"/>
    <w:rsid w:val="3FD07BD1"/>
    <w:rsid w:val="407166FD"/>
    <w:rsid w:val="49170A1F"/>
    <w:rsid w:val="4E8B44B2"/>
    <w:rsid w:val="4F084676"/>
    <w:rsid w:val="548E4891"/>
    <w:rsid w:val="555598ED"/>
    <w:rsid w:val="59DDB257"/>
    <w:rsid w:val="5B0907A3"/>
    <w:rsid w:val="5BE25377"/>
    <w:rsid w:val="5F28EDCA"/>
    <w:rsid w:val="5F38FFA4"/>
    <w:rsid w:val="5F82E269"/>
    <w:rsid w:val="62060545"/>
    <w:rsid w:val="64161EC2"/>
    <w:rsid w:val="64161EC2"/>
    <w:rsid w:val="6769DA6C"/>
    <w:rsid w:val="69BC3CF5"/>
    <w:rsid w:val="6BB0A0E9"/>
    <w:rsid w:val="6C08084A"/>
    <w:rsid w:val="6CB76BC6"/>
    <w:rsid w:val="6DA3D8AB"/>
    <w:rsid w:val="6DE43FFA"/>
    <w:rsid w:val="7046E638"/>
    <w:rsid w:val="727749CE"/>
    <w:rsid w:val="76032654"/>
    <w:rsid w:val="793A3FD4"/>
    <w:rsid w:val="7AE3ACC5"/>
    <w:rsid w:val="7B81CCBF"/>
    <w:rsid w:val="7CA6BC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82D2"/>
  <w15:chartTrackingRefBased/>
  <w15:docId w15:val="{73EFD5D6-E5EB-4E06-B52F-45AD9EEB52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9dffe98316c46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2024-04-24T04:39:45.3065379Z</dcterms:created>
  <dcterms:modified xsi:type="dcterms:W3CDTF">2024-05-13T14:22:53.5335069Z</dcterms:modified>
  <dc:creator>Siiri Lall</dc:creator>
  <lastModifiedBy>Siiri Lall</lastModifiedBy>
</coreProperties>
</file>